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A2" w:rsidRDefault="005F6CA2" w:rsidP="00127869">
      <w:pPr>
        <w:pStyle w:val="Rubrik1"/>
        <w:rPr>
          <w:i/>
        </w:rPr>
      </w:pPr>
      <w:r>
        <w:t>Mall</w:t>
      </w:r>
      <w:r w:rsidR="00F970BA">
        <w:t xml:space="preserve"> för </w:t>
      </w:r>
      <w:r w:rsidR="00565DFC">
        <w:t xml:space="preserve">sysselsättningsfrämjande </w:t>
      </w:r>
      <w:r w:rsidR="00F970BA">
        <w:t>kontraktsvillkor</w:t>
      </w:r>
    </w:p>
    <w:p w:rsidR="00DD7E86" w:rsidRDefault="00DD7E86" w:rsidP="00127869"/>
    <w:p w:rsidR="00127869" w:rsidRDefault="00127869" w:rsidP="00127869"/>
    <w:p w:rsidR="00127869" w:rsidRDefault="00127869" w:rsidP="00127869"/>
    <w:p w:rsidR="00DD7E86" w:rsidRDefault="00DD7E86" w:rsidP="00127869">
      <w:r>
        <w:t xml:space="preserve">Innehållet i denna mall är avsett att ingå i upphandlingsdokumenten och vara en integrerad del av kontraktsvillkoren. Byt ut markerade uppgifter i dokumentet mot aktuella </w:t>
      </w:r>
      <w:r w:rsidR="001C03A5">
        <w:t>information</w:t>
      </w:r>
      <w:r>
        <w:t>, till exempel vilken upphandlande myndighet det gäller, antal månader, kronor eller liknande.</w:t>
      </w:r>
    </w:p>
    <w:p w:rsidR="00127869" w:rsidRDefault="00127869" w:rsidP="00127869"/>
    <w:p w:rsidR="00C8005F" w:rsidRDefault="00DD7E86" w:rsidP="00127869">
      <w:r>
        <w:t>Mer utförlig information om de sysselsättningsfrämjande villkoren och hur de ska användas finns i tillämpningsstödet.</w:t>
      </w:r>
    </w:p>
    <w:p w:rsidR="00410DFE" w:rsidRDefault="00410DFE">
      <w:pPr>
        <w:spacing w:after="200" w:line="276" w:lineRule="auto"/>
        <w:rPr>
          <w:rFonts w:ascii="TimesNewRomanPSMT" w:hAnsi="TimesNewRomanPSMT" w:cs="TimesNewRomanPSMT"/>
        </w:rPr>
        <w:sectPr w:rsidR="00410DFE" w:rsidSect="00410DFE">
          <w:headerReference w:type="default" r:id="rId8"/>
          <w:type w:val="continuous"/>
          <w:pgSz w:w="11906" w:h="16838"/>
          <w:pgMar w:top="2381" w:right="2268" w:bottom="1814" w:left="2268" w:header="624" w:footer="680" w:gutter="0"/>
          <w:pgNumType w:start="1"/>
          <w:cols w:space="708"/>
          <w:docGrid w:linePitch="360"/>
        </w:sectPr>
      </w:pPr>
    </w:p>
    <w:p w:rsidR="00DD7E86" w:rsidRDefault="00DD7E86" w:rsidP="00127869">
      <w:pPr>
        <w:rPr>
          <w:lang w:eastAsia="sv-SE"/>
        </w:rPr>
      </w:pPr>
    </w:p>
    <w:p w:rsidR="00565DFC" w:rsidRDefault="00565DFC" w:rsidP="00127869">
      <w:pPr>
        <w:pStyle w:val="Rubrik1"/>
        <w:rPr>
          <w:i/>
        </w:rPr>
      </w:pPr>
      <w:r>
        <w:t>Sysselsättningsfrämjande villkor vid upphandling av</w:t>
      </w:r>
      <w:r w:rsidR="00391F58">
        <w:t xml:space="preserve"> </w:t>
      </w:r>
      <w:sdt>
        <w:sdtPr>
          <w:rPr>
            <w:i/>
          </w:rPr>
          <w:id w:val="-1039654913"/>
          <w:placeholder>
            <w:docPart w:val="54774D20D5D34A498FDA3078C49C21F3"/>
          </w:placeholder>
          <w:showingPlcHdr/>
          <w:text/>
        </w:sdtPr>
        <w:sdtEndPr/>
        <w:sdtContent>
          <w:r w:rsidR="008E6F26">
            <w:rPr>
              <w:rStyle w:val="Platshllartext"/>
              <w:szCs w:val="32"/>
            </w:rPr>
            <w:t>[upphandlingsföremål]</w:t>
          </w:r>
        </w:sdtContent>
      </w:sdt>
    </w:p>
    <w:p w:rsidR="00D57282" w:rsidRDefault="00D57282" w:rsidP="00127869"/>
    <w:p w:rsidR="00C8005F" w:rsidRDefault="00C8005F" w:rsidP="00127869">
      <w:r>
        <w:t>Leverantören ska under hela kontraktets löptid tillämpa kontraktsvillkoren enligt punkt</w:t>
      </w:r>
      <w:r w:rsidR="00D57282">
        <w:t>erna</w:t>
      </w:r>
      <w:r>
        <w:t xml:space="preserve"> 1 – 4. </w:t>
      </w:r>
    </w:p>
    <w:p w:rsidR="00224EA3" w:rsidRPr="00224EA3" w:rsidRDefault="00224EA3" w:rsidP="00127869"/>
    <w:p w:rsidR="000537B6" w:rsidRPr="009E66D3" w:rsidRDefault="00F80249" w:rsidP="00127869">
      <w:pPr>
        <w:pStyle w:val="Rubrik1numrerad"/>
      </w:pPr>
      <w:bookmarkStart w:id="0" w:name="_Hlk508797361"/>
      <w:r>
        <w:t xml:space="preserve">Leverantörens åtagande </w:t>
      </w:r>
      <w:bookmarkStart w:id="1" w:name="_Hlk498935179"/>
    </w:p>
    <w:p w:rsidR="00F668FC" w:rsidRDefault="00282830" w:rsidP="00127869">
      <w:pPr>
        <w:rPr>
          <w:sz w:val="22"/>
        </w:rPr>
      </w:pPr>
      <w:r>
        <w:t>Leverantören ska</w:t>
      </w:r>
      <w:r w:rsidR="000537B6">
        <w:t xml:space="preserve"> </w:t>
      </w:r>
      <w:r w:rsidR="00A36CA8">
        <w:t xml:space="preserve">vid utförandet av kontraktet erbjuda sysselsättning för arbetslösa personer som har svårt att etablera sig på arbetsmarknaden </w:t>
      </w:r>
      <w:r w:rsidR="00153219">
        <w:t xml:space="preserve">och </w:t>
      </w:r>
      <w:r w:rsidR="00153219" w:rsidRPr="001C41F9">
        <w:t>som behöver särskilda insatser för att få ett arbete</w:t>
      </w:r>
      <w:r w:rsidR="00153219">
        <w:t>. I denna upphandling omfattas följande (målgrupp</w:t>
      </w:r>
      <w:r w:rsidR="00762F3A">
        <w:t xml:space="preserve"> eller målgrupp</w:t>
      </w:r>
      <w:r w:rsidR="00153219">
        <w:t>er):</w:t>
      </w:r>
      <w:r w:rsidR="00391F58">
        <w:t xml:space="preserve"> </w:t>
      </w:r>
      <w:sdt>
        <w:sdtPr>
          <w:id w:val="-117832552"/>
          <w:placeholder>
            <w:docPart w:val="29939059662D451387C2B56172D0C3C7"/>
          </w:placeholder>
          <w:showingPlcHdr/>
          <w:text/>
        </w:sdtPr>
        <w:sdtEndPr/>
        <w:sdtContent>
          <w:r w:rsidR="00391F58">
            <w:rPr>
              <w:rStyle w:val="Platshllartext"/>
            </w:rPr>
            <w:t>[Den upphandlande myndigheten anger målgrupp/er]</w:t>
          </w:r>
        </w:sdtContent>
      </w:sdt>
      <w:r w:rsidR="00391F58">
        <w:rPr>
          <w:sz w:val="22"/>
        </w:rPr>
        <w:t>.</w:t>
      </w:r>
    </w:p>
    <w:p w:rsidR="00127869" w:rsidRDefault="00127869" w:rsidP="00127869"/>
    <w:p w:rsidR="00C75370" w:rsidRDefault="00153219" w:rsidP="00127869">
      <w:r>
        <w:t xml:space="preserve">Leverantören åtar sig att till dessa erbjuda sysselsättning </w:t>
      </w:r>
      <w:r w:rsidR="00A36CA8">
        <w:t>enligt nedan.</w:t>
      </w:r>
    </w:p>
    <w:p w:rsidR="00127869" w:rsidRDefault="00127869" w:rsidP="00127869"/>
    <w:p w:rsidR="00B5470F" w:rsidRDefault="00B5470F" w:rsidP="00127869">
      <w:r w:rsidRPr="00391F58">
        <w:t xml:space="preserve">Ange något av </w:t>
      </w:r>
      <w:r w:rsidR="00BB1402" w:rsidRPr="00391F58">
        <w:t xml:space="preserve">följande </w:t>
      </w:r>
      <w:r w:rsidR="00781D73" w:rsidRPr="00391F58">
        <w:t xml:space="preserve">tre </w:t>
      </w:r>
      <w:r w:rsidRPr="00391F58">
        <w:t>alternativ</w:t>
      </w:r>
      <w:r w:rsidR="00036123" w:rsidRPr="00391F58">
        <w:t>:</w:t>
      </w:r>
    </w:p>
    <w:p w:rsidR="00127869" w:rsidRPr="008C1EE6" w:rsidRDefault="00127869" w:rsidP="00127869"/>
    <w:p w:rsidR="0094579F" w:rsidRDefault="00DD058E" w:rsidP="00127869">
      <w:pPr>
        <w:pStyle w:val="Rubrik2"/>
      </w:pPr>
      <w:bookmarkStart w:id="2" w:name="_Hlk510603097"/>
      <w:r w:rsidRPr="00E53222">
        <w:t xml:space="preserve">Alternativ </w:t>
      </w:r>
      <w:r w:rsidR="00C8005F" w:rsidRPr="00E53222">
        <w:t>a)</w:t>
      </w:r>
      <w:r w:rsidRPr="00E53222">
        <w:t xml:space="preserve">: </w:t>
      </w:r>
    </w:p>
    <w:p w:rsidR="00127869" w:rsidRPr="00127869" w:rsidRDefault="00127869" w:rsidP="00127869"/>
    <w:p w:rsidR="0094579F" w:rsidRDefault="00F84A05" w:rsidP="00127869">
      <w:r>
        <w:t xml:space="preserve">En eller flera </w:t>
      </w:r>
      <w:r w:rsidR="0037158E" w:rsidRPr="00762F3A">
        <w:rPr>
          <w:b/>
        </w:rPr>
        <w:t>a</w:t>
      </w:r>
      <w:r w:rsidR="00DD058E" w:rsidRPr="00762F3A">
        <w:rPr>
          <w:b/>
        </w:rPr>
        <w:t>nställningar</w:t>
      </w:r>
      <w:r w:rsidR="00DD058E" w:rsidRPr="008C1EE6">
        <w:t xml:space="preserve"> </w:t>
      </w:r>
      <w:r w:rsidR="004666DA">
        <w:t xml:space="preserve">på heltid eller deltid, </w:t>
      </w:r>
      <w:r w:rsidR="001A3CEE">
        <w:t xml:space="preserve">vilka </w:t>
      </w:r>
      <w:r w:rsidR="00762F3A">
        <w:t xml:space="preserve">sammantagna </w:t>
      </w:r>
      <w:r w:rsidR="001A3CEE">
        <w:t xml:space="preserve">motsvarar </w:t>
      </w:r>
      <w:r w:rsidR="002627DE" w:rsidRPr="008C1EE6">
        <w:t>minst</w:t>
      </w:r>
      <w:r w:rsidR="00391F58">
        <w:t xml:space="preserve"> </w:t>
      </w:r>
      <w:sdt>
        <w:sdtPr>
          <w:id w:val="-234469518"/>
          <w:placeholder>
            <w:docPart w:val="4A4D5F960FFC4C7EBB79EE00B9D096EC"/>
          </w:placeholder>
          <w:showingPlcHdr/>
          <w:text/>
        </w:sdtPr>
        <w:sdtEndPr/>
        <w:sdtContent>
          <w:r w:rsidR="00391F58">
            <w:rPr>
              <w:rStyle w:val="Platshllartext"/>
            </w:rPr>
            <w:t>[</w:t>
          </w:r>
          <w:r w:rsidR="008E6F26">
            <w:rPr>
              <w:rStyle w:val="Platshllartext"/>
            </w:rPr>
            <w:t>antal</w:t>
          </w:r>
          <w:r w:rsidR="00391F58">
            <w:rPr>
              <w:rStyle w:val="Platshllartext"/>
            </w:rPr>
            <w:t>]</w:t>
          </w:r>
        </w:sdtContent>
      </w:sdt>
      <w:r w:rsidR="00DD058E" w:rsidRPr="008C1EE6">
        <w:t xml:space="preserve"> månader på heltid</w:t>
      </w:r>
      <w:r w:rsidR="0037158E">
        <w:t xml:space="preserve">. </w:t>
      </w:r>
    </w:p>
    <w:p w:rsidR="00127869" w:rsidRDefault="00127869" w:rsidP="00127869"/>
    <w:p w:rsidR="0094579F" w:rsidRDefault="0037158E" w:rsidP="00127869">
      <w:r>
        <w:t>A</w:t>
      </w:r>
      <w:r w:rsidRPr="00B30C27">
        <w:t>nställning</w:t>
      </w:r>
      <w:r>
        <w:t>en</w:t>
      </w:r>
      <w:r w:rsidRPr="00B30C27">
        <w:t xml:space="preserve"> är antingen tillsvidare eller tidsbegränsad och regleras enligt lagen (1982:80) om anställningsskydd (LAS)</w:t>
      </w:r>
      <w:r w:rsidR="00430204">
        <w:t>,</w:t>
      </w:r>
      <w:r w:rsidRPr="00B30C27">
        <w:t xml:space="preserve"> </w:t>
      </w:r>
      <w:r w:rsidR="00430204" w:rsidRPr="00430204">
        <w:rPr>
          <w:rFonts w:asciiTheme="minorHAnsi" w:hAnsiTheme="minorHAnsi"/>
          <w:szCs w:val="20"/>
        </w:rPr>
        <w:t>om inte avvikelser gjorts i kollektivavtal som leverantör är bunden av.</w:t>
      </w:r>
    </w:p>
    <w:p w:rsidR="00127869" w:rsidRDefault="00127869" w:rsidP="00127869"/>
    <w:p w:rsidR="0094579F" w:rsidRDefault="0094579F" w:rsidP="00127869">
      <w:r w:rsidRPr="00B30C27">
        <w:t>Anställningen ska ha anknytning till det arbete som utförs inom ramen för det aktuella kontraktet. Anställningen kan innehålla utbildningsinsatser (helt eller delvis) som leverantören erbjuder den anställde, så länge utbildningen har anknytning till anställningen.</w:t>
      </w:r>
    </w:p>
    <w:p w:rsidR="00127869" w:rsidRDefault="00127869" w:rsidP="00127869"/>
    <w:p w:rsidR="0094579F" w:rsidRDefault="0081418D" w:rsidP="00127869">
      <w:r w:rsidRPr="008C1EE6">
        <w:t xml:space="preserve">Senast </w:t>
      </w:r>
      <w:r>
        <w:t>sex (</w:t>
      </w:r>
      <w:r w:rsidRPr="008C1EE6">
        <w:t>6</w:t>
      </w:r>
      <w:r>
        <w:t>)</w:t>
      </w:r>
      <w:r w:rsidRPr="008C1EE6">
        <w:t xml:space="preserve"> månader efter kontraktets start ska minst en (1) anställning ha påbörjats eller erbjudits. </w:t>
      </w:r>
    </w:p>
    <w:p w:rsidR="00127869" w:rsidRPr="00B30C27" w:rsidRDefault="00127869" w:rsidP="00127869"/>
    <w:p w:rsidR="00DD058E" w:rsidRDefault="006C5A4E" w:rsidP="00127869">
      <w:r w:rsidRPr="008C1EE6">
        <w:t xml:space="preserve">Om en anställning </w:t>
      </w:r>
      <w:r>
        <w:t xml:space="preserve">avslutas i förtid av den anställde eller om det föreligger saklig grund för uppsägning eller skäl för avskedande ska leverantören anses ha uppfyllt sitt åtagande om minst tre fjärdedelar (75 %) av den sammantagna avtalade anställningstiden har fullgjorts. </w:t>
      </w:r>
    </w:p>
    <w:p w:rsidR="00127869" w:rsidRDefault="00127869">
      <w:pPr>
        <w:spacing w:after="200" w:line="276" w:lineRule="auto"/>
      </w:pPr>
      <w:r>
        <w:br w:type="page"/>
      </w:r>
    </w:p>
    <w:p w:rsidR="006C5A4E" w:rsidRDefault="00DD058E" w:rsidP="00127869">
      <w:pPr>
        <w:pStyle w:val="Rubrik2"/>
      </w:pPr>
      <w:r w:rsidRPr="00E53222">
        <w:lastRenderedPageBreak/>
        <w:t xml:space="preserve">Alternativ </w:t>
      </w:r>
      <w:r w:rsidR="00C8005F" w:rsidRPr="00E53222">
        <w:t>b)</w:t>
      </w:r>
      <w:r w:rsidRPr="00E53222">
        <w:t xml:space="preserve">: </w:t>
      </w:r>
    </w:p>
    <w:p w:rsidR="00127869" w:rsidRPr="00127869" w:rsidRDefault="00127869" w:rsidP="00127869"/>
    <w:p w:rsidR="006C5A4E" w:rsidRDefault="00F84A05" w:rsidP="00127869">
      <w:r>
        <w:t xml:space="preserve">En eller flera </w:t>
      </w:r>
      <w:r w:rsidR="0037158E" w:rsidRPr="00762F3A">
        <w:rPr>
          <w:b/>
        </w:rPr>
        <w:t>p</w:t>
      </w:r>
      <w:r w:rsidR="00DD058E" w:rsidRPr="00762F3A">
        <w:rPr>
          <w:b/>
        </w:rPr>
        <w:t xml:space="preserve">raktikplatser </w:t>
      </w:r>
      <w:r w:rsidR="004666DA">
        <w:t xml:space="preserve">på heltid eller deltid, </w:t>
      </w:r>
      <w:r>
        <w:t xml:space="preserve">vilka </w:t>
      </w:r>
      <w:r w:rsidR="00762F3A">
        <w:t xml:space="preserve">sammantagna </w:t>
      </w:r>
      <w:r w:rsidR="00762F3A" w:rsidRPr="008C1EE6">
        <w:t>motsvara</w:t>
      </w:r>
      <w:r w:rsidR="00762F3A">
        <w:t>r</w:t>
      </w:r>
      <w:r w:rsidR="00762F3A" w:rsidRPr="008C1EE6">
        <w:t xml:space="preserve"> minst</w:t>
      </w:r>
      <w:r w:rsidR="00391F58">
        <w:t xml:space="preserve"> </w:t>
      </w:r>
      <w:sdt>
        <w:sdtPr>
          <w:id w:val="754629031"/>
          <w:placeholder>
            <w:docPart w:val="1F3DC482E2A64F48B232058750D193BE"/>
          </w:placeholder>
          <w:showingPlcHdr/>
          <w:text/>
        </w:sdtPr>
        <w:sdtEndPr/>
        <w:sdtContent>
          <w:r w:rsidR="00391F58">
            <w:rPr>
              <w:rStyle w:val="Platshllartext"/>
            </w:rPr>
            <w:t>[</w:t>
          </w:r>
          <w:r w:rsidR="008E6F26">
            <w:rPr>
              <w:rStyle w:val="Platshllartext"/>
            </w:rPr>
            <w:t>antal</w:t>
          </w:r>
          <w:r w:rsidR="00391F58">
            <w:rPr>
              <w:rStyle w:val="Platshllartext"/>
            </w:rPr>
            <w:t>]</w:t>
          </w:r>
        </w:sdtContent>
      </w:sdt>
      <w:r w:rsidR="00762F3A" w:rsidRPr="008C1EE6">
        <w:t xml:space="preserve"> månader</w:t>
      </w:r>
      <w:r w:rsidR="00762F3A">
        <w:t xml:space="preserve"> på heltid.</w:t>
      </w:r>
      <w:r w:rsidR="00CE2761" w:rsidRPr="008C1EE6">
        <w:t xml:space="preserve"> </w:t>
      </w:r>
    </w:p>
    <w:p w:rsidR="00127869" w:rsidRDefault="00127869" w:rsidP="00127869"/>
    <w:p w:rsidR="003B6854" w:rsidRDefault="0037158E" w:rsidP="00127869">
      <w:r w:rsidRPr="008C1EE6">
        <w:t xml:space="preserve">Praktiken är oavlönad och utgör inget anställningsförhållande </w:t>
      </w:r>
      <w:r w:rsidRPr="00B30C27">
        <w:t>med leverantören.</w:t>
      </w:r>
      <w:r w:rsidR="0081418D">
        <w:t xml:space="preserve"> </w:t>
      </w:r>
    </w:p>
    <w:p w:rsidR="00127869" w:rsidRDefault="00127869" w:rsidP="00127869"/>
    <w:p w:rsidR="006C5A4E" w:rsidRDefault="003B6854" w:rsidP="00127869">
      <w:r>
        <w:t>Praktiken får pågå högst sex månader</w:t>
      </w:r>
      <w:r w:rsidR="00430204">
        <w:t xml:space="preserve"> </w:t>
      </w:r>
      <w:r w:rsidR="00430204">
        <w:t>om inte kollektivavtal som leverantören är bunden av anger annat</w:t>
      </w:r>
      <w:r>
        <w:t>.</w:t>
      </w:r>
    </w:p>
    <w:p w:rsidR="00127869" w:rsidRDefault="00127869" w:rsidP="00127869"/>
    <w:p w:rsidR="00CE2729" w:rsidRDefault="00CE2729" w:rsidP="00127869">
      <w:r>
        <w:t>P</w:t>
      </w:r>
      <w:r w:rsidRPr="00B30C27">
        <w:t xml:space="preserve">raktiken ska ha anknytning till det arbete som utförs inom ramen för det aktuella kontraktet. </w:t>
      </w:r>
      <w:r>
        <w:t>P</w:t>
      </w:r>
      <w:r w:rsidRPr="00B30C27">
        <w:t>raktikplatsen kan innehålla utbildningsinsatser (helt eller delvis) som leverantören erbjuder den anställde, så länge utbildningen har anknytning till praktiken.</w:t>
      </w:r>
    </w:p>
    <w:p w:rsidR="00127869" w:rsidRDefault="00127869" w:rsidP="00127869"/>
    <w:p w:rsidR="00F668FC" w:rsidRDefault="0081418D" w:rsidP="00127869">
      <w:r w:rsidRPr="008C1EE6">
        <w:t xml:space="preserve">Senast </w:t>
      </w:r>
      <w:r>
        <w:t>sex (</w:t>
      </w:r>
      <w:r w:rsidRPr="008C1EE6">
        <w:t>6</w:t>
      </w:r>
      <w:r>
        <w:t>)</w:t>
      </w:r>
      <w:r w:rsidRPr="008C1EE6">
        <w:t xml:space="preserve"> månader efter kontraktets start ska minst en (1) praktik ha påbörjats eller erbjudits. </w:t>
      </w:r>
    </w:p>
    <w:p w:rsidR="00127869" w:rsidRDefault="00127869" w:rsidP="00127869"/>
    <w:p w:rsidR="00DD058E" w:rsidRDefault="00F668FC" w:rsidP="00127869">
      <w:r w:rsidRPr="008C1EE6">
        <w:t xml:space="preserve">Om en </w:t>
      </w:r>
      <w:r>
        <w:t>praktik</w:t>
      </w:r>
      <w:r w:rsidRPr="008C1EE6">
        <w:t xml:space="preserve"> </w:t>
      </w:r>
      <w:r>
        <w:t>avslutas i förtid</w:t>
      </w:r>
      <w:r w:rsidR="00762F3A">
        <w:t>, av sakligt godtagbara skäl,</w:t>
      </w:r>
      <w:r>
        <w:t xml:space="preserve"> ska leverantören anses ha uppfyllt sitt åtagande om minst tre fjärdedelar (75 %) av den sammantagna avtalade praktiktiden har fullgjorts. </w:t>
      </w:r>
    </w:p>
    <w:p w:rsidR="00127869" w:rsidRPr="008C1EE6" w:rsidRDefault="00127869" w:rsidP="00127869"/>
    <w:p w:rsidR="00153219" w:rsidRDefault="00DD058E" w:rsidP="00127869">
      <w:pPr>
        <w:pStyle w:val="Rubrik2"/>
      </w:pPr>
      <w:r w:rsidRPr="002E3775">
        <w:t xml:space="preserve">Alternativ </w:t>
      </w:r>
      <w:r w:rsidR="00C8005F" w:rsidRPr="002E3775">
        <w:t>c)</w:t>
      </w:r>
      <w:r w:rsidRPr="002E3775">
        <w:t xml:space="preserve">: </w:t>
      </w:r>
    </w:p>
    <w:p w:rsidR="00127869" w:rsidRPr="00127869" w:rsidRDefault="00127869" w:rsidP="00127869"/>
    <w:p w:rsidR="003B6854" w:rsidRPr="00430204" w:rsidRDefault="00F84A05" w:rsidP="00127869">
      <w:pPr>
        <w:rPr>
          <w:rFonts w:asciiTheme="minorHAnsi" w:hAnsiTheme="minorHAnsi"/>
          <w:szCs w:val="20"/>
        </w:rPr>
      </w:pPr>
      <w:r w:rsidRPr="00430204">
        <w:rPr>
          <w:rFonts w:asciiTheme="minorHAnsi" w:hAnsiTheme="minorHAnsi"/>
          <w:szCs w:val="20"/>
        </w:rPr>
        <w:t xml:space="preserve">En eller flera </w:t>
      </w:r>
      <w:r w:rsidR="0037158E" w:rsidRPr="00430204">
        <w:rPr>
          <w:rFonts w:asciiTheme="minorHAnsi" w:hAnsiTheme="minorHAnsi"/>
          <w:b/>
          <w:szCs w:val="20"/>
        </w:rPr>
        <w:t>a</w:t>
      </w:r>
      <w:r w:rsidR="00DD058E" w:rsidRPr="00430204">
        <w:rPr>
          <w:rFonts w:asciiTheme="minorHAnsi" w:hAnsiTheme="minorHAnsi"/>
          <w:b/>
          <w:szCs w:val="20"/>
        </w:rPr>
        <w:t>nställningar</w:t>
      </w:r>
      <w:r w:rsidR="00DD058E" w:rsidRPr="00430204">
        <w:rPr>
          <w:rFonts w:asciiTheme="minorHAnsi" w:hAnsiTheme="minorHAnsi"/>
          <w:szCs w:val="20"/>
        </w:rPr>
        <w:t xml:space="preserve"> </w:t>
      </w:r>
      <w:r w:rsidR="004666DA" w:rsidRPr="00430204">
        <w:rPr>
          <w:rFonts w:asciiTheme="minorHAnsi" w:hAnsiTheme="minorHAnsi"/>
          <w:szCs w:val="20"/>
        </w:rPr>
        <w:t>på heltid eller deltid</w:t>
      </w:r>
      <w:r w:rsidR="00C96A9A" w:rsidRPr="00430204">
        <w:rPr>
          <w:rFonts w:asciiTheme="minorHAnsi" w:hAnsiTheme="minorHAnsi"/>
          <w:szCs w:val="20"/>
        </w:rPr>
        <w:t>,</w:t>
      </w:r>
      <w:r w:rsidR="008C2192" w:rsidRPr="00430204">
        <w:rPr>
          <w:rFonts w:asciiTheme="minorHAnsi" w:hAnsiTheme="minorHAnsi"/>
          <w:szCs w:val="20"/>
        </w:rPr>
        <w:t xml:space="preserve"> vilka sammantaget</w:t>
      </w:r>
      <w:r w:rsidR="00FB3EFC" w:rsidRPr="00430204">
        <w:rPr>
          <w:rFonts w:asciiTheme="minorHAnsi" w:hAnsiTheme="minorHAnsi"/>
          <w:szCs w:val="20"/>
        </w:rPr>
        <w:t xml:space="preserve"> </w:t>
      </w:r>
      <w:r w:rsidR="00DD058E" w:rsidRPr="00430204">
        <w:rPr>
          <w:rFonts w:asciiTheme="minorHAnsi" w:hAnsiTheme="minorHAnsi"/>
          <w:szCs w:val="20"/>
        </w:rPr>
        <w:t>motsvara</w:t>
      </w:r>
      <w:r w:rsidRPr="00430204">
        <w:rPr>
          <w:rFonts w:asciiTheme="minorHAnsi" w:hAnsiTheme="minorHAnsi"/>
          <w:szCs w:val="20"/>
        </w:rPr>
        <w:t>r</w:t>
      </w:r>
      <w:r w:rsidR="00DD058E" w:rsidRPr="00430204">
        <w:rPr>
          <w:rFonts w:asciiTheme="minorHAnsi" w:hAnsiTheme="minorHAnsi"/>
          <w:szCs w:val="20"/>
        </w:rPr>
        <w:t xml:space="preserve"> </w:t>
      </w:r>
      <w:r w:rsidR="002627DE" w:rsidRPr="00430204">
        <w:rPr>
          <w:rFonts w:asciiTheme="minorHAnsi" w:hAnsiTheme="minorHAnsi"/>
          <w:szCs w:val="20"/>
        </w:rPr>
        <w:t>minst</w:t>
      </w:r>
      <w:r w:rsidR="00391F58" w:rsidRPr="00430204">
        <w:rPr>
          <w:rFonts w:asciiTheme="minorHAnsi" w:hAnsiTheme="minorHAnsi"/>
          <w:szCs w:val="20"/>
        </w:rPr>
        <w:t xml:space="preserve"> </w:t>
      </w:r>
      <w:sdt>
        <w:sdtPr>
          <w:rPr>
            <w:rFonts w:asciiTheme="minorHAnsi" w:hAnsiTheme="minorHAnsi"/>
            <w:szCs w:val="20"/>
          </w:rPr>
          <w:id w:val="1887365395"/>
          <w:placeholder>
            <w:docPart w:val="BA825A8F555F4B60866B38069398A7CF"/>
          </w:placeholder>
          <w:showingPlcHdr/>
          <w:text/>
        </w:sdtPr>
        <w:sdtEndPr/>
        <w:sdtContent>
          <w:r w:rsidR="00391F58" w:rsidRPr="00430204">
            <w:rPr>
              <w:rStyle w:val="Platshllartext"/>
              <w:rFonts w:asciiTheme="minorHAnsi" w:hAnsiTheme="minorHAnsi"/>
              <w:szCs w:val="20"/>
            </w:rPr>
            <w:t>[</w:t>
          </w:r>
          <w:r w:rsidR="008E6F26" w:rsidRPr="00430204">
            <w:rPr>
              <w:rStyle w:val="Platshllartext"/>
              <w:rFonts w:asciiTheme="minorHAnsi" w:hAnsiTheme="minorHAnsi"/>
              <w:szCs w:val="20"/>
            </w:rPr>
            <w:t>antal</w:t>
          </w:r>
          <w:r w:rsidR="00391F58" w:rsidRPr="00430204">
            <w:rPr>
              <w:rStyle w:val="Platshllartext"/>
              <w:rFonts w:asciiTheme="minorHAnsi" w:hAnsiTheme="minorHAnsi"/>
              <w:szCs w:val="20"/>
            </w:rPr>
            <w:t>]</w:t>
          </w:r>
        </w:sdtContent>
      </w:sdt>
      <w:r w:rsidR="00DD058E" w:rsidRPr="00430204">
        <w:rPr>
          <w:rFonts w:asciiTheme="minorHAnsi" w:hAnsiTheme="minorHAnsi"/>
          <w:szCs w:val="20"/>
        </w:rPr>
        <w:t xml:space="preserve"> månader på heltid</w:t>
      </w:r>
      <w:r w:rsidR="00FB3EFC" w:rsidRPr="00430204">
        <w:rPr>
          <w:rFonts w:asciiTheme="minorHAnsi" w:hAnsiTheme="minorHAnsi"/>
          <w:szCs w:val="20"/>
        </w:rPr>
        <w:t xml:space="preserve"> </w:t>
      </w:r>
      <w:r w:rsidR="00950E56" w:rsidRPr="00430204">
        <w:rPr>
          <w:rFonts w:asciiTheme="minorHAnsi" w:hAnsiTheme="minorHAnsi"/>
          <w:b/>
          <w:szCs w:val="20"/>
        </w:rPr>
        <w:t>och</w:t>
      </w:r>
      <w:r w:rsidRPr="00430204">
        <w:rPr>
          <w:rFonts w:asciiTheme="minorHAnsi" w:hAnsiTheme="minorHAnsi"/>
          <w:b/>
          <w:szCs w:val="20"/>
        </w:rPr>
        <w:t xml:space="preserve"> </w:t>
      </w:r>
      <w:r w:rsidRPr="00430204">
        <w:rPr>
          <w:rFonts w:asciiTheme="minorHAnsi" w:hAnsiTheme="minorHAnsi"/>
          <w:szCs w:val="20"/>
        </w:rPr>
        <w:t xml:space="preserve">en eller flera </w:t>
      </w:r>
      <w:r w:rsidR="00DD058E" w:rsidRPr="00430204">
        <w:rPr>
          <w:rFonts w:asciiTheme="minorHAnsi" w:hAnsiTheme="minorHAnsi"/>
          <w:b/>
          <w:szCs w:val="20"/>
        </w:rPr>
        <w:t>praktikplatser</w:t>
      </w:r>
      <w:r w:rsidR="00DD058E" w:rsidRPr="00430204">
        <w:rPr>
          <w:rFonts w:asciiTheme="minorHAnsi" w:hAnsiTheme="minorHAnsi"/>
          <w:szCs w:val="20"/>
        </w:rPr>
        <w:t xml:space="preserve"> </w:t>
      </w:r>
      <w:r w:rsidR="00C96A9A" w:rsidRPr="00430204">
        <w:rPr>
          <w:rFonts w:asciiTheme="minorHAnsi" w:hAnsiTheme="minorHAnsi"/>
          <w:szCs w:val="20"/>
        </w:rPr>
        <w:t xml:space="preserve">på heltid eller deltid, </w:t>
      </w:r>
      <w:r w:rsidR="008C2192" w:rsidRPr="00430204">
        <w:rPr>
          <w:rFonts w:asciiTheme="minorHAnsi" w:hAnsiTheme="minorHAnsi"/>
          <w:szCs w:val="20"/>
        </w:rPr>
        <w:t xml:space="preserve">vilka </w:t>
      </w:r>
      <w:r w:rsidR="00865D27" w:rsidRPr="00430204">
        <w:rPr>
          <w:rFonts w:asciiTheme="minorHAnsi" w:hAnsiTheme="minorHAnsi"/>
          <w:szCs w:val="20"/>
        </w:rPr>
        <w:t>sammantaget motsvarar minst</w:t>
      </w:r>
      <w:r w:rsidR="00391F58" w:rsidRPr="00430204">
        <w:rPr>
          <w:rFonts w:asciiTheme="minorHAnsi" w:hAnsiTheme="minorHAnsi"/>
          <w:szCs w:val="20"/>
        </w:rPr>
        <w:t xml:space="preserve"> </w:t>
      </w:r>
      <w:sdt>
        <w:sdtPr>
          <w:rPr>
            <w:rFonts w:asciiTheme="minorHAnsi" w:hAnsiTheme="minorHAnsi"/>
            <w:szCs w:val="20"/>
          </w:rPr>
          <w:id w:val="8726136"/>
          <w:placeholder>
            <w:docPart w:val="FFABC9639C7E4A28A5612A7DC80F0184"/>
          </w:placeholder>
          <w:showingPlcHdr/>
          <w:text/>
        </w:sdtPr>
        <w:sdtEndPr/>
        <w:sdtContent>
          <w:r w:rsidR="00391F58" w:rsidRPr="00430204">
            <w:rPr>
              <w:rStyle w:val="Platshllartext"/>
              <w:rFonts w:asciiTheme="minorHAnsi" w:hAnsiTheme="minorHAnsi"/>
              <w:szCs w:val="20"/>
            </w:rPr>
            <w:t>[</w:t>
          </w:r>
          <w:r w:rsidR="008E6F26" w:rsidRPr="00430204">
            <w:rPr>
              <w:rStyle w:val="Platshllartext"/>
              <w:rFonts w:asciiTheme="minorHAnsi" w:hAnsiTheme="minorHAnsi"/>
              <w:szCs w:val="20"/>
            </w:rPr>
            <w:t>antal</w:t>
          </w:r>
          <w:r w:rsidR="00391F58" w:rsidRPr="00430204">
            <w:rPr>
              <w:rStyle w:val="Platshllartext"/>
              <w:rFonts w:asciiTheme="minorHAnsi" w:hAnsiTheme="minorHAnsi"/>
              <w:szCs w:val="20"/>
            </w:rPr>
            <w:t>]</w:t>
          </w:r>
        </w:sdtContent>
      </w:sdt>
      <w:r w:rsidR="00865D27" w:rsidRPr="00430204">
        <w:rPr>
          <w:rFonts w:asciiTheme="minorHAnsi" w:hAnsiTheme="minorHAnsi"/>
          <w:szCs w:val="20"/>
        </w:rPr>
        <w:t xml:space="preserve"> månader på heltid.</w:t>
      </w:r>
    </w:p>
    <w:p w:rsidR="00430204" w:rsidRPr="00430204" w:rsidRDefault="00430204" w:rsidP="00127869">
      <w:pPr>
        <w:rPr>
          <w:rFonts w:asciiTheme="minorHAnsi" w:hAnsiTheme="minorHAnsi"/>
          <w:szCs w:val="20"/>
        </w:rPr>
      </w:pPr>
    </w:p>
    <w:p w:rsidR="00430204" w:rsidRPr="00430204" w:rsidRDefault="00430204" w:rsidP="00430204">
      <w:pPr>
        <w:rPr>
          <w:rFonts w:asciiTheme="minorHAnsi" w:hAnsiTheme="minorHAnsi"/>
          <w:szCs w:val="20"/>
        </w:rPr>
      </w:pPr>
      <w:r w:rsidRPr="00430204">
        <w:rPr>
          <w:rFonts w:asciiTheme="minorHAnsi" w:hAnsiTheme="minorHAnsi"/>
          <w:szCs w:val="20"/>
        </w:rPr>
        <w:t xml:space="preserve">Anställningen är antingen tillsvidare eller tidsbegränsad och regleras enligt lagen (1982:80) om anställningsskydd (LAS) om inte avvikelser gjorts i kollektivavtal som leverantör är bunden av.  </w:t>
      </w:r>
    </w:p>
    <w:p w:rsidR="00430204" w:rsidRPr="00430204" w:rsidRDefault="00430204" w:rsidP="00127869">
      <w:pPr>
        <w:rPr>
          <w:rFonts w:asciiTheme="minorHAnsi" w:hAnsiTheme="minorHAnsi"/>
        </w:rPr>
      </w:pPr>
    </w:p>
    <w:bookmarkEnd w:id="2"/>
    <w:p w:rsidR="00F668FC" w:rsidRPr="00430204" w:rsidRDefault="00EA1DBE" w:rsidP="00127869">
      <w:pPr>
        <w:rPr>
          <w:rFonts w:asciiTheme="minorHAnsi" w:hAnsiTheme="minorHAnsi" w:cs="TimesNewRomanPSMT"/>
        </w:rPr>
      </w:pPr>
      <w:r w:rsidRPr="00430204">
        <w:rPr>
          <w:rFonts w:asciiTheme="minorHAnsi" w:hAnsiTheme="minorHAnsi" w:cs="TimesNewRomanPSMT"/>
        </w:rPr>
        <w:t>Praktiken är oavlönad och utgör inget anställningsförhållande med leverantören.</w:t>
      </w:r>
      <w:r w:rsidR="0081418D" w:rsidRPr="00430204">
        <w:rPr>
          <w:rFonts w:asciiTheme="minorHAnsi" w:hAnsiTheme="minorHAnsi" w:cs="TimesNewRomanPSMT"/>
        </w:rPr>
        <w:t xml:space="preserve"> </w:t>
      </w:r>
    </w:p>
    <w:p w:rsidR="00127869" w:rsidRPr="00430204" w:rsidRDefault="00127869" w:rsidP="00127869">
      <w:pPr>
        <w:rPr>
          <w:rFonts w:asciiTheme="minorHAnsi" w:hAnsiTheme="minorHAnsi" w:cs="TimesNewRomanPSMT"/>
        </w:rPr>
      </w:pPr>
    </w:p>
    <w:p w:rsidR="00950E56" w:rsidRPr="00430204" w:rsidRDefault="00950E56" w:rsidP="00127869">
      <w:pPr>
        <w:rPr>
          <w:rFonts w:asciiTheme="minorHAnsi" w:hAnsiTheme="minorHAnsi" w:cs="TimesNewRomanPSMT"/>
        </w:rPr>
      </w:pPr>
      <w:r w:rsidRPr="00430204">
        <w:rPr>
          <w:rFonts w:asciiTheme="minorHAnsi" w:hAnsiTheme="minorHAnsi" w:cs="TimesNewRomanPSMT"/>
        </w:rPr>
        <w:t xml:space="preserve">Anställningen </w:t>
      </w:r>
      <w:r w:rsidR="002D442A" w:rsidRPr="00430204">
        <w:rPr>
          <w:rFonts w:asciiTheme="minorHAnsi" w:hAnsiTheme="minorHAnsi" w:cs="TimesNewRomanPSMT"/>
        </w:rPr>
        <w:t>respektive</w:t>
      </w:r>
      <w:r w:rsidRPr="00430204">
        <w:rPr>
          <w:rFonts w:asciiTheme="minorHAnsi" w:hAnsiTheme="minorHAnsi" w:cs="TimesNewRomanPSMT"/>
        </w:rPr>
        <w:t xml:space="preserve"> praktiken ska ha anknytning till det arbete som utförs inom ramen för det aktuella kontraktet. Anställningen och praktiken kan innehålla utbildningsinsatser (helt eller delvis) som leverantören erbjuder den anställde, så länge utbildningen har anknytning till anställningen </w:t>
      </w:r>
      <w:r w:rsidR="00E1045D" w:rsidRPr="00430204">
        <w:rPr>
          <w:rFonts w:asciiTheme="minorHAnsi" w:hAnsiTheme="minorHAnsi" w:cs="TimesNewRomanPSMT"/>
        </w:rPr>
        <w:t>respektive praktiken</w:t>
      </w:r>
      <w:r w:rsidRPr="00430204">
        <w:rPr>
          <w:rFonts w:asciiTheme="minorHAnsi" w:hAnsiTheme="minorHAnsi" w:cs="TimesNewRomanPSMT"/>
        </w:rPr>
        <w:t>.</w:t>
      </w:r>
    </w:p>
    <w:p w:rsidR="00127869" w:rsidRPr="00430204" w:rsidRDefault="00127869" w:rsidP="00127869">
      <w:pPr>
        <w:rPr>
          <w:rFonts w:asciiTheme="minorHAnsi" w:hAnsiTheme="minorHAnsi" w:cs="TimesNewRomanPSMT"/>
        </w:rPr>
      </w:pPr>
    </w:p>
    <w:p w:rsidR="003B6854" w:rsidRPr="00430204" w:rsidRDefault="003B6854" w:rsidP="00127869">
      <w:pPr>
        <w:rPr>
          <w:rFonts w:asciiTheme="minorHAnsi" w:hAnsiTheme="minorHAnsi" w:cs="TimesNewRomanPSMT"/>
        </w:rPr>
      </w:pPr>
      <w:r w:rsidRPr="00430204">
        <w:rPr>
          <w:rFonts w:asciiTheme="minorHAnsi" w:hAnsiTheme="minorHAnsi" w:cs="TimesNewRomanPSMT"/>
        </w:rPr>
        <w:t>Praktiken är oavlönad och utgör inget anställningsförhållande med leverantören.</w:t>
      </w:r>
    </w:p>
    <w:p w:rsidR="00127869" w:rsidRPr="00430204" w:rsidRDefault="00127869" w:rsidP="00127869">
      <w:pPr>
        <w:rPr>
          <w:rFonts w:asciiTheme="minorHAnsi" w:hAnsiTheme="minorHAnsi" w:cs="TimesNewRomanPSMT"/>
        </w:rPr>
      </w:pPr>
    </w:p>
    <w:p w:rsidR="003B6854" w:rsidRPr="00430204" w:rsidRDefault="003B6854" w:rsidP="00127869">
      <w:pPr>
        <w:rPr>
          <w:rFonts w:asciiTheme="minorHAnsi" w:hAnsiTheme="minorHAnsi" w:cs="TimesNewRomanPSMT"/>
        </w:rPr>
      </w:pPr>
      <w:r w:rsidRPr="00430204">
        <w:rPr>
          <w:rFonts w:asciiTheme="minorHAnsi" w:hAnsiTheme="minorHAnsi" w:cs="TimesNewRomanPSMT"/>
        </w:rPr>
        <w:t>Praktiken får pågå högst sex månader</w:t>
      </w:r>
      <w:r w:rsidR="00430204">
        <w:rPr>
          <w:rFonts w:asciiTheme="minorHAnsi" w:hAnsiTheme="minorHAnsi" w:cs="TimesNewRomanPSMT"/>
        </w:rPr>
        <w:t xml:space="preserve"> </w:t>
      </w:r>
      <w:r w:rsidR="00430204">
        <w:t>om inte kollektivavtal som leverantören är bunden av anger annat</w:t>
      </w:r>
      <w:r w:rsidRPr="00430204">
        <w:rPr>
          <w:rFonts w:asciiTheme="minorHAnsi" w:hAnsiTheme="minorHAnsi" w:cs="TimesNewRomanPSMT"/>
        </w:rPr>
        <w:t>.</w:t>
      </w:r>
    </w:p>
    <w:p w:rsidR="00127869" w:rsidRPr="00430204" w:rsidRDefault="00127869" w:rsidP="00127869">
      <w:pPr>
        <w:rPr>
          <w:rFonts w:asciiTheme="minorHAnsi" w:hAnsiTheme="minorHAnsi" w:cs="TimesNewRomanPSMT"/>
        </w:rPr>
      </w:pPr>
    </w:p>
    <w:p w:rsidR="00DD058E" w:rsidRPr="00430204" w:rsidRDefault="0081418D" w:rsidP="00127869">
      <w:pPr>
        <w:rPr>
          <w:rFonts w:asciiTheme="minorHAnsi" w:hAnsiTheme="minorHAnsi"/>
        </w:rPr>
      </w:pPr>
      <w:r w:rsidRPr="00430204">
        <w:rPr>
          <w:rFonts w:asciiTheme="minorHAnsi" w:hAnsiTheme="minorHAnsi"/>
        </w:rPr>
        <w:t>Senast sex (6) månader efter kontraktets start ska minst en (1) anställning och</w:t>
      </w:r>
      <w:r w:rsidR="002D442A" w:rsidRPr="00430204">
        <w:rPr>
          <w:rFonts w:asciiTheme="minorHAnsi" w:hAnsiTheme="minorHAnsi"/>
        </w:rPr>
        <w:t xml:space="preserve"> </w:t>
      </w:r>
      <w:r w:rsidR="00E1045D" w:rsidRPr="00430204">
        <w:rPr>
          <w:rFonts w:asciiTheme="minorHAnsi" w:hAnsiTheme="minorHAnsi"/>
        </w:rPr>
        <w:t xml:space="preserve">minst en (1) </w:t>
      </w:r>
      <w:r w:rsidRPr="00430204">
        <w:rPr>
          <w:rFonts w:asciiTheme="minorHAnsi" w:hAnsiTheme="minorHAnsi"/>
        </w:rPr>
        <w:t>praktik ha påbörjats eller erbjudits.</w:t>
      </w:r>
    </w:p>
    <w:p w:rsidR="00127869" w:rsidRDefault="00127869" w:rsidP="00127869"/>
    <w:p w:rsidR="003B6854" w:rsidRPr="00430204" w:rsidRDefault="00F668FC" w:rsidP="00430204">
      <w:bookmarkStart w:id="3" w:name="_Hlk523902515"/>
      <w:r w:rsidRPr="008C1EE6">
        <w:lastRenderedPageBreak/>
        <w:t xml:space="preserve">Om en anställning </w:t>
      </w:r>
      <w:r>
        <w:t xml:space="preserve">avslutas i förtid av den anställde eller om det föreligger saklig grund för uppsägning eller skäl för avskedande eller om en praktik </w:t>
      </w:r>
      <w:r w:rsidR="00865D27">
        <w:t xml:space="preserve">av sakligt godtagbara skäl </w:t>
      </w:r>
      <w:r>
        <w:t>avslutas i förtid ska leverantören anses ha uppfyllt sitt åtagande om minst tre fjärdedelar (75 %) av den sammantagna avtalade anställningstiden eller praktiktiden har fullgjorts</w:t>
      </w:r>
      <w:bookmarkEnd w:id="3"/>
      <w:r>
        <w:t>.</w:t>
      </w:r>
    </w:p>
    <w:p w:rsidR="003B6854" w:rsidRDefault="003B6854" w:rsidP="002D442A">
      <w:pPr>
        <w:pStyle w:val="Normalwebb"/>
        <w:spacing w:after="0"/>
        <w:rPr>
          <w:rFonts w:ascii="TimesNewRomanPSMT" w:hAnsi="TimesNewRomanPSMT" w:cs="TimesNewRomanPSMT"/>
          <w:i/>
        </w:rPr>
      </w:pPr>
    </w:p>
    <w:p w:rsidR="002D442A" w:rsidRPr="00127869" w:rsidRDefault="00EA1DBE" w:rsidP="00127869">
      <w:pPr>
        <w:rPr>
          <w:i/>
        </w:rPr>
      </w:pPr>
      <w:r w:rsidRPr="00127869">
        <w:rPr>
          <w:i/>
        </w:rPr>
        <w:t>Åtagandet får fullgöras hos underleverantör</w:t>
      </w:r>
      <w:r w:rsidR="0081418D" w:rsidRPr="00127869">
        <w:rPr>
          <w:i/>
        </w:rPr>
        <w:t>:</w:t>
      </w:r>
    </w:p>
    <w:p w:rsidR="00C75370" w:rsidRPr="002D442A" w:rsidRDefault="00C75370" w:rsidP="00127869">
      <w:pPr>
        <w:rPr>
          <w:i/>
        </w:rPr>
      </w:pPr>
      <w:r>
        <w:t xml:space="preserve">Leverantören kan fullgöra sitt åtagande genom att sysselsättningen </w:t>
      </w:r>
      <w:r w:rsidR="00865D27">
        <w:t xml:space="preserve">(anställning och/eller praktik) </w:t>
      </w:r>
      <w:r>
        <w:t>sker hos en eller flera underleverantörer som utför arbete inom ramen för kontraktet. Leverantören ska kunna redovisa hur dessa underleverantörer uppfyller kontraktsvillkoren och ska se till att de medverkar vid uppföljning enligt punkt 3.</w:t>
      </w:r>
    </w:p>
    <w:bookmarkEnd w:id="0"/>
    <w:p w:rsidR="00C75370" w:rsidRDefault="00C75370" w:rsidP="00127869"/>
    <w:p w:rsidR="006E6CFA" w:rsidRDefault="00064D7B" w:rsidP="00127869">
      <w:pPr>
        <w:pStyle w:val="Rubrik1numrerad"/>
      </w:pPr>
      <w:r>
        <w:t>Rekrytering av personer från avsedd målgrupp</w:t>
      </w:r>
    </w:p>
    <w:p w:rsidR="006E6CFA" w:rsidRPr="00B24EF8" w:rsidRDefault="006E6CFA" w:rsidP="00127869"/>
    <w:p w:rsidR="000863DD" w:rsidRDefault="006E6CFA" w:rsidP="00127869">
      <w:bookmarkStart w:id="4" w:name="_Hlk508799849"/>
      <w:r>
        <w:t>Leverantören är ansvarig för att ta initiativ till rekryteringen (anställning eller praktik) av</w:t>
      </w:r>
      <w:r w:rsidR="00C65B04">
        <w:t xml:space="preserve"> </w:t>
      </w:r>
      <w:r>
        <w:t>personer från avsedd målgrupp</w:t>
      </w:r>
      <w:r w:rsidR="00C65B04">
        <w:t>/er</w:t>
      </w:r>
      <w:r>
        <w:t xml:space="preserve"> som anges i punkt 1.</w:t>
      </w:r>
    </w:p>
    <w:p w:rsidR="00127869" w:rsidRDefault="00127869" w:rsidP="00127869"/>
    <w:p w:rsidR="000863DD" w:rsidRDefault="006E6CFA" w:rsidP="00127869">
      <w:r>
        <w:rPr>
          <w:rFonts w:ascii="TimesNewRomanPSMT" w:hAnsi="TimesNewRomanPSMT" w:cs="TimesNewRomanPSMT"/>
        </w:rPr>
        <w:t xml:space="preserve">Leverantören </w:t>
      </w:r>
      <w:r w:rsidR="000863DD">
        <w:rPr>
          <w:rFonts w:ascii="TimesNewRomanPSMT" w:hAnsi="TimesNewRomanPSMT" w:cs="TimesNewRomanPSMT"/>
        </w:rPr>
        <w:t>kan få</w:t>
      </w:r>
      <w:r>
        <w:rPr>
          <w:rFonts w:ascii="TimesNewRomanPSMT" w:hAnsi="TimesNewRomanPSMT" w:cs="TimesNewRomanPSMT"/>
        </w:rPr>
        <w:t xml:space="preserve"> stöd för sin rekrytering av dessa personer</w:t>
      </w:r>
      <w:r w:rsidR="000863DD">
        <w:rPr>
          <w:rFonts w:ascii="TimesNewRomanPSMT" w:hAnsi="TimesNewRomanPSMT" w:cs="TimesNewRomanPSMT"/>
        </w:rPr>
        <w:t xml:space="preserve"> g</w:t>
      </w:r>
      <w:r w:rsidRPr="00BE6C10">
        <w:t xml:space="preserve">enom att vända sig </w:t>
      </w:r>
      <w:r w:rsidRPr="008C1EE6">
        <w:t>till</w:t>
      </w:r>
      <w:r w:rsidR="00391F58">
        <w:t xml:space="preserve"> </w:t>
      </w:r>
      <w:sdt>
        <w:sdtPr>
          <w:id w:val="-275410064"/>
          <w:placeholder>
            <w:docPart w:val="120699D21E1947559AB362DBF8BEB10B"/>
          </w:placeholder>
          <w:showingPlcHdr/>
          <w:text/>
        </w:sdtPr>
        <w:sdtEndPr/>
        <w:sdtContent>
          <w:r w:rsidR="00391F58">
            <w:rPr>
              <w:rStyle w:val="Platshllartext"/>
            </w:rPr>
            <w:t>[kontaktuppgifter till Arbetsförmedlingen och/eller kommunen eller andra aktörer]</w:t>
          </w:r>
        </w:sdtContent>
      </w:sdt>
      <w:r w:rsidRPr="008C1EE6">
        <w:t xml:space="preserve"> som </w:t>
      </w:r>
      <w:r w:rsidRPr="00BE6C10">
        <w:t xml:space="preserve">bistår leverantören vid rekryteringen </w:t>
      </w:r>
      <w:r w:rsidR="00621737">
        <w:t>från</w:t>
      </w:r>
      <w:r w:rsidR="00621737" w:rsidRPr="00BE6C10">
        <w:t xml:space="preserve"> </w:t>
      </w:r>
      <w:r w:rsidRPr="00BE6C10">
        <w:t>avsedd målgrupp</w:t>
      </w:r>
      <w:r w:rsidR="000863DD">
        <w:t>.</w:t>
      </w:r>
      <w:r w:rsidR="007263E3">
        <w:t xml:space="preserve"> </w:t>
      </w:r>
      <w:r w:rsidR="002401E7" w:rsidRPr="00B93C9F">
        <w:t xml:space="preserve">Om leverantören genomför rekryteringen på egen hand ska denne kunna styrka att </w:t>
      </w:r>
      <w:r w:rsidR="007263E3">
        <w:t xml:space="preserve">det </w:t>
      </w:r>
      <w:r w:rsidR="002401E7" w:rsidRPr="00B93C9F">
        <w:t>avser personer från avsedd målgrupp</w:t>
      </w:r>
      <w:r w:rsidR="00D34211">
        <w:t>/er</w:t>
      </w:r>
      <w:r w:rsidR="002401E7" w:rsidRPr="00B93C9F">
        <w:t>.</w:t>
      </w:r>
    </w:p>
    <w:p w:rsidR="00127869" w:rsidRPr="00BE6C10" w:rsidRDefault="00127869" w:rsidP="00127869"/>
    <w:p w:rsidR="00503520" w:rsidRDefault="006E6CFA" w:rsidP="00127869">
      <w:pPr>
        <w:rPr>
          <w:lang w:eastAsia="sv-SE"/>
        </w:rPr>
      </w:pPr>
      <w:r w:rsidRPr="001D3A5B">
        <w:rPr>
          <w:lang w:eastAsia="sv-SE"/>
        </w:rPr>
        <w:t>Ovanstående gäller även för eventuella underleverantörer.</w:t>
      </w:r>
    </w:p>
    <w:bookmarkEnd w:id="4"/>
    <w:p w:rsidR="006E6CFA" w:rsidRDefault="006E6CFA" w:rsidP="00127869"/>
    <w:p w:rsidR="00AB5B07" w:rsidRDefault="006E6CFA" w:rsidP="00127869">
      <w:pPr>
        <w:pStyle w:val="Rubrik1numrerad"/>
      </w:pPr>
      <w:r w:rsidRPr="00C5247F">
        <w:t>Uppföljning</w:t>
      </w:r>
      <w:bookmarkStart w:id="5" w:name="_Hlk512518546"/>
    </w:p>
    <w:p w:rsidR="00AB5B07" w:rsidRPr="00AB5B07" w:rsidRDefault="00AB5B07" w:rsidP="00127869"/>
    <w:p w:rsidR="002C5928" w:rsidRDefault="00430204" w:rsidP="00127869">
      <w:sdt>
        <w:sdtPr>
          <w:alias w:val="Company"/>
          <w:tag w:val=""/>
          <w:id w:val="930081672"/>
          <w:placeholder>
            <w:docPart w:val="2634AD2D67F04F3B82B84BC67D9413C8"/>
          </w:placeholder>
          <w:showingPlcHdr/>
          <w:dataBinding w:prefixMappings="xmlns:ns0='http://schemas.openxmlformats.org/officeDocument/2006/extended-properties' " w:xpath="/ns0:Properties[1]/ns0:Company[1]" w:storeItemID="{6668398D-A668-4E3E-A5EB-62B293D839F1}"/>
          <w:text/>
        </w:sdtPr>
        <w:sdtEndPr/>
        <w:sdtContent>
          <w:r w:rsidR="00532C75">
            <w:rPr>
              <w:rStyle w:val="Platshllartext"/>
            </w:rPr>
            <w:t>[Den upphandlande myndigheten]</w:t>
          </w:r>
        </w:sdtContent>
      </w:sdt>
      <w:r w:rsidR="00532C75">
        <w:t xml:space="preserve"> </w:t>
      </w:r>
      <w:r w:rsidR="002C5928" w:rsidRPr="008C1EE6">
        <w:t xml:space="preserve">äger </w:t>
      </w:r>
      <w:r w:rsidR="002C5928">
        <w:t>rätt att följa upp att</w:t>
      </w:r>
      <w:r w:rsidR="00A53BD4">
        <w:t xml:space="preserve"> och hur</w:t>
      </w:r>
      <w:r w:rsidR="002C5928">
        <w:t xml:space="preserve"> leverantören fullföljer sitt åtagande</w:t>
      </w:r>
      <w:r w:rsidR="00A53BD4">
        <w:t xml:space="preserve"> enligt punkt 1 och 2</w:t>
      </w:r>
      <w:r w:rsidR="002C5928">
        <w:t>.</w:t>
      </w:r>
    </w:p>
    <w:p w:rsidR="00127869" w:rsidRDefault="00127869" w:rsidP="00127869"/>
    <w:p w:rsidR="002C5928" w:rsidRDefault="002C5928" w:rsidP="00127869">
      <w:r>
        <w:t xml:space="preserve">Uppföljningen kan komma att ske genom dialog vid </w:t>
      </w:r>
      <w:r w:rsidR="001A0A95">
        <w:t xml:space="preserve">exempelvis </w:t>
      </w:r>
      <w:r>
        <w:t>leverantörsmöten och</w:t>
      </w:r>
      <w:r w:rsidR="00A53BD4">
        <w:t>/eller</w:t>
      </w:r>
      <w:r>
        <w:t xml:space="preserve"> genom rapportering om vilka anställningar/praktikplatser som har gjorts.</w:t>
      </w:r>
    </w:p>
    <w:p w:rsidR="002C5928" w:rsidRDefault="002C5928" w:rsidP="00AB5B07">
      <w:pPr>
        <w:pStyle w:val="NrRubrik2"/>
        <w:ind w:left="510" w:hanging="510"/>
      </w:pPr>
      <w:r w:rsidRPr="00F00ECC">
        <w:t>Leverantörsmöten</w:t>
      </w:r>
    </w:p>
    <w:p w:rsidR="002C5928" w:rsidRDefault="002C5928" w:rsidP="00127869">
      <w:r w:rsidRPr="00E70BAF">
        <w:t>Leverantören ska delta vid leverantörsmöten för att</w:t>
      </w:r>
      <w:r w:rsidR="001A0A95">
        <w:t xml:space="preserve"> redogöra för </w:t>
      </w:r>
      <w:r w:rsidRPr="00E70BAF">
        <w:t>hur den uppfyller sitt åtagande enligt punkt 1. De leverantörsmöten som avses omfattar följande:</w:t>
      </w:r>
    </w:p>
    <w:p w:rsidR="00127869" w:rsidRPr="00E70BAF" w:rsidRDefault="00127869" w:rsidP="00127869"/>
    <w:p w:rsidR="002C5928" w:rsidRDefault="002C5928" w:rsidP="00127869">
      <w:r w:rsidRPr="00AB5B07">
        <w:rPr>
          <w:b/>
          <w:i/>
        </w:rPr>
        <w:t>Uppstartsmöte</w:t>
      </w:r>
      <w:r w:rsidRPr="00AB5B07">
        <w:rPr>
          <w:i/>
        </w:rPr>
        <w:t>:</w:t>
      </w:r>
      <w:r w:rsidRPr="00E70BAF">
        <w:t xml:space="preserve"> uppstartsmötet äger </w:t>
      </w:r>
      <w:r w:rsidRPr="008C1EE6">
        <w:t>rum</w:t>
      </w:r>
      <w:r w:rsidR="00391F58">
        <w:t xml:space="preserve"> </w:t>
      </w:r>
      <w:sdt>
        <w:sdtPr>
          <w:id w:val="1159965116"/>
          <w:placeholder>
            <w:docPart w:val="2A036E7E751544418A640111A58D2A49"/>
          </w:placeholder>
          <w:showingPlcHdr/>
          <w:text/>
        </w:sdtPr>
        <w:sdtEndPr/>
        <w:sdtContent>
          <w:r w:rsidR="00391F58">
            <w:rPr>
              <w:rStyle w:val="Platshllartext"/>
            </w:rPr>
            <w:t xml:space="preserve">[anges av den </w:t>
          </w:r>
          <w:r w:rsidR="00532C75">
            <w:rPr>
              <w:rStyle w:val="Platshllartext"/>
            </w:rPr>
            <w:t>upphandlande myndigheten]</w:t>
          </w:r>
        </w:sdtContent>
      </w:sdt>
      <w:r w:rsidRPr="008C1EE6">
        <w:t xml:space="preserve">. Vid </w:t>
      </w:r>
      <w:r w:rsidRPr="00E70BAF">
        <w:t>uppstartsmötet redogör leverantören för hur den avser att gå till väga, och inom vilken tid, för att uppfylla sitt åtagande enligt punkt 1</w:t>
      </w:r>
      <w:r w:rsidR="00565B70">
        <w:t xml:space="preserve"> </w:t>
      </w:r>
      <w:r w:rsidR="00565B70" w:rsidRPr="002D442A">
        <w:t>samt hur handledningen och introduktion av personerna ska gå till</w:t>
      </w:r>
      <w:r w:rsidRPr="00E70BAF">
        <w:t>.</w:t>
      </w:r>
    </w:p>
    <w:p w:rsidR="00127869" w:rsidRPr="00E70BAF" w:rsidRDefault="00127869" w:rsidP="00127869"/>
    <w:p w:rsidR="002C5928" w:rsidRDefault="002C5928" w:rsidP="009376AC">
      <w:r w:rsidRPr="00AB5B07">
        <w:rPr>
          <w:b/>
          <w:i/>
        </w:rPr>
        <w:lastRenderedPageBreak/>
        <w:t>Avstämningsmöten</w:t>
      </w:r>
      <w:r w:rsidRPr="00AB5B07">
        <w:rPr>
          <w:i/>
        </w:rPr>
        <w:t>:</w:t>
      </w:r>
      <w:r w:rsidRPr="00E70BAF">
        <w:t xml:space="preserve"> löpande avstämningsmöten bokas in vid behov med hänsyn till omfattningen av kontraktet och antalet </w:t>
      </w:r>
      <w:r w:rsidR="00BC51D2">
        <w:t>personer</w:t>
      </w:r>
      <w:r w:rsidRPr="00E70BAF">
        <w:t xml:space="preserve"> som</w:t>
      </w:r>
      <w:r w:rsidR="00A53BD4" w:rsidRPr="00E70BAF">
        <w:t xml:space="preserve"> sysselsätts </w:t>
      </w:r>
      <w:r w:rsidRPr="00E70BAF">
        <w:t>enligt kontraktet.</w:t>
      </w:r>
    </w:p>
    <w:p w:rsidR="002C5928" w:rsidRPr="00E70BAF" w:rsidRDefault="002C5928" w:rsidP="009376AC">
      <w:r w:rsidRPr="00AB5B07">
        <w:rPr>
          <w:b/>
          <w:i/>
        </w:rPr>
        <w:t>Avslutningsmöte</w:t>
      </w:r>
      <w:r w:rsidRPr="00AB5B07">
        <w:rPr>
          <w:i/>
        </w:rPr>
        <w:t>:</w:t>
      </w:r>
      <w:r w:rsidRPr="00E70BAF">
        <w:t xml:space="preserve"> avslutningsmötet äger rum </w:t>
      </w:r>
      <w:r w:rsidR="002D442A">
        <w:t xml:space="preserve">vid tidpunkt som </w:t>
      </w:r>
      <w:r w:rsidRPr="002D442A">
        <w:t>anges av den upphandlande myndigheten</w:t>
      </w:r>
      <w:r w:rsidRPr="008C1EE6">
        <w:t xml:space="preserve">. Vid </w:t>
      </w:r>
      <w:r w:rsidRPr="00E70BAF">
        <w:t>avslutningsmötet redogör leverantören för de faktiska resultaten av</w:t>
      </w:r>
      <w:r w:rsidR="00A53BD4" w:rsidRPr="00E70BAF">
        <w:t xml:space="preserve"> de sysselsättningsfrämjande villkoren,</w:t>
      </w:r>
      <w:r w:rsidR="00A76283" w:rsidRPr="00E70BAF">
        <w:t xml:space="preserve"> dvs. vilka</w:t>
      </w:r>
      <w:r w:rsidR="00A53BD4" w:rsidRPr="00E70BAF">
        <w:t xml:space="preserve"> anställningar och /eller praktikplatser som ingåtts</w:t>
      </w:r>
      <w:r w:rsidR="003B29DF">
        <w:t xml:space="preserve"> eller erbjudits</w:t>
      </w:r>
      <w:r w:rsidRPr="00E70BAF">
        <w:t>.</w:t>
      </w:r>
    </w:p>
    <w:p w:rsidR="002C5928" w:rsidRPr="00F35BD3" w:rsidRDefault="002C5928" w:rsidP="009376AC">
      <w:pPr>
        <w:pStyle w:val="NrRubrik2"/>
      </w:pPr>
      <w:r>
        <w:t>R</w:t>
      </w:r>
      <w:r w:rsidRPr="00F35BD3">
        <w:t>apportering</w:t>
      </w:r>
      <w:r>
        <w:t xml:space="preserve"> </w:t>
      </w:r>
      <w:r w:rsidRPr="00F00ECC">
        <w:t>om</w:t>
      </w:r>
      <w:r>
        <w:t xml:space="preserve"> vilka </w:t>
      </w:r>
      <w:r w:rsidRPr="009376AC">
        <w:t>anställningar</w:t>
      </w:r>
      <w:r>
        <w:t>/praktikplatser som har gjorts</w:t>
      </w:r>
    </w:p>
    <w:p w:rsidR="00FF28A8" w:rsidRDefault="002C5928" w:rsidP="009376AC">
      <w:pPr>
        <w:rPr>
          <w:i/>
        </w:rPr>
      </w:pPr>
      <w:r>
        <w:t xml:space="preserve">Leverantören ska </w:t>
      </w:r>
      <w:r w:rsidR="007E41B3">
        <w:t xml:space="preserve">på begäran och </w:t>
      </w:r>
      <w:r w:rsidRPr="008C1EE6">
        <w:t xml:space="preserve">senast </w:t>
      </w:r>
      <w:r w:rsidR="00264D59" w:rsidRPr="00B6771C">
        <w:t>vid</w:t>
      </w:r>
      <w:r w:rsidRPr="00B6771C">
        <w:t xml:space="preserve"> tidpunkt som bestäms av den upphandlande myndigheten</w:t>
      </w:r>
      <w:r w:rsidRPr="008C1EE6">
        <w:t xml:space="preserve"> </w:t>
      </w:r>
      <w:r>
        <w:t xml:space="preserve">lämna en skriftlig </w:t>
      </w:r>
      <w:r w:rsidR="00A53BD4">
        <w:t>egen</w:t>
      </w:r>
      <w:r>
        <w:t>rapportering</w:t>
      </w:r>
      <w:r w:rsidR="0098193F">
        <w:t xml:space="preserve"> om erbjudna/ac</w:t>
      </w:r>
      <w:r w:rsidR="007B40A0">
        <w:t xml:space="preserve">cepterade </w:t>
      </w:r>
      <w:r w:rsidR="0005228C">
        <w:t>sysselsättningar</w:t>
      </w:r>
      <w:r w:rsidR="00C91A02">
        <w:t>.</w:t>
      </w:r>
      <w:r w:rsidR="00A53BD4">
        <w:t xml:space="preserve"> Leverantören kan lämna uppgifterna</w:t>
      </w:r>
      <w:r>
        <w:t xml:space="preserve"> enligt </w:t>
      </w:r>
      <w:r w:rsidR="00631168">
        <w:rPr>
          <w:i/>
        </w:rPr>
        <w:t>bilaga</w:t>
      </w:r>
      <w:r w:rsidR="00C322B8">
        <w:rPr>
          <w:i/>
        </w:rPr>
        <w:t xml:space="preserve"> </w:t>
      </w:r>
      <w:r w:rsidR="00701A86">
        <w:rPr>
          <w:i/>
        </w:rPr>
        <w:t>F</w:t>
      </w:r>
      <w:r w:rsidR="006A0033" w:rsidRPr="006A0033">
        <w:rPr>
          <w:i/>
        </w:rPr>
        <w:t>ormulär för egenrapportering av sysselsättning – övergripande nivå</w:t>
      </w:r>
      <w:r w:rsidR="00C322B8">
        <w:rPr>
          <w:i/>
        </w:rPr>
        <w:t>.</w:t>
      </w:r>
    </w:p>
    <w:p w:rsidR="009376AC" w:rsidRDefault="009376AC" w:rsidP="009376AC"/>
    <w:p w:rsidR="00F47B5A" w:rsidRDefault="00F47B5A" w:rsidP="009376AC">
      <w:r w:rsidRPr="00865D27">
        <w:t xml:space="preserve">Rapportering kan begäras </w:t>
      </w:r>
      <w:r w:rsidR="00C65203" w:rsidRPr="00865D27">
        <w:t>vid ett eller flera tillfällen under kontraktstiden.</w:t>
      </w:r>
    </w:p>
    <w:p w:rsidR="009376AC" w:rsidRDefault="009376AC" w:rsidP="009376AC"/>
    <w:bookmarkEnd w:id="5"/>
    <w:p w:rsidR="00A76283" w:rsidRPr="00907F38" w:rsidRDefault="00FF28A8" w:rsidP="009376AC">
      <w:r>
        <w:t>Om redovisningen lämnas på annat sätt ska leverantören lämna de uppgifter som framgår av bilaga</w:t>
      </w:r>
      <w:r w:rsidR="00430204">
        <w:t>n</w:t>
      </w:r>
      <w:r>
        <w:t xml:space="preserve">. Leverantören ska på begäran kunna styrka lämnade uppgifter. </w:t>
      </w:r>
    </w:p>
    <w:p w:rsidR="006E6CFA" w:rsidRDefault="00F00ECC" w:rsidP="009376AC">
      <w:pPr>
        <w:pStyle w:val="Rubrik1numrerad"/>
      </w:pPr>
      <w:r>
        <w:t>Hantering av brister</w:t>
      </w:r>
    </w:p>
    <w:p w:rsidR="00907F38" w:rsidRDefault="00907F38" w:rsidP="006E6CFA">
      <w:pPr>
        <w:pStyle w:val="Normalwebb"/>
        <w:spacing w:after="0"/>
      </w:pPr>
      <w:bookmarkStart w:id="6" w:name="_Hlk516730890"/>
    </w:p>
    <w:p w:rsidR="006E6CFA" w:rsidRPr="008C1EE6" w:rsidRDefault="006E6CFA" w:rsidP="009376AC">
      <w:bookmarkStart w:id="7" w:name="_Hlk523903324"/>
      <w:r>
        <w:t xml:space="preserve">Om leverantören inte medverkar vid uppföljningen eller om det föreligger brister i den dokumentation som ska tillhandahållas enligt punkt </w:t>
      </w:r>
      <w:r w:rsidR="00A92A21">
        <w:t>3</w:t>
      </w:r>
      <w:r>
        <w:t xml:space="preserve"> ska rättelse ske inom</w:t>
      </w:r>
      <w:r w:rsidR="00532C75">
        <w:t xml:space="preserve"> </w:t>
      </w:r>
      <w:sdt>
        <w:sdtPr>
          <w:id w:val="1372185217"/>
          <w:placeholder>
            <w:docPart w:val="F30DB29F9D9E467A8E4CE5DF40C65C21"/>
          </w:placeholder>
          <w:showingPlcHdr/>
          <w:text/>
        </w:sdtPr>
        <w:sdtEndPr/>
        <w:sdtContent>
          <w:r w:rsidR="00532C75">
            <w:rPr>
              <w:rStyle w:val="Platshllartext"/>
            </w:rPr>
            <w:t>[den tid som bestäms av den upphandlande myndigheten]</w:t>
          </w:r>
        </w:sdtContent>
      </w:sdt>
      <w:r w:rsidRPr="008C1EE6">
        <w:t>.</w:t>
      </w:r>
    </w:p>
    <w:p w:rsidR="006E6CFA" w:rsidRPr="008C1EE6" w:rsidRDefault="006E6CFA" w:rsidP="006E6CFA">
      <w:pPr>
        <w:pStyle w:val="Normalwebb"/>
        <w:spacing w:after="0"/>
      </w:pPr>
    </w:p>
    <w:p w:rsidR="00E427FE" w:rsidRDefault="006E6CFA" w:rsidP="009376AC">
      <w:bookmarkStart w:id="8" w:name="_Hlk512339386"/>
      <w:r w:rsidRPr="008C1EE6">
        <w:t xml:space="preserve">Vid bristande efterlevnad av </w:t>
      </w:r>
      <w:r w:rsidR="0038663C" w:rsidRPr="008C1EE6">
        <w:t>åtagandet</w:t>
      </w:r>
      <w:r w:rsidRPr="008C1EE6">
        <w:t xml:space="preserve"> </w:t>
      </w:r>
      <w:r w:rsidR="00A92A21" w:rsidRPr="008C1EE6">
        <w:t xml:space="preserve">enligt punkt 1 </w:t>
      </w:r>
      <w:r w:rsidRPr="008C1EE6">
        <w:t xml:space="preserve">ska leverantören avhjälpa detta enligt en av leverantören framtagen tidsatt åtgärdsplan som ska godkännas av </w:t>
      </w:r>
      <w:sdt>
        <w:sdtPr>
          <w:alias w:val="Company"/>
          <w:tag w:val=""/>
          <w:id w:val="-900906780"/>
          <w:placeholder>
            <w:docPart w:val="7B0A9D6E0B0F47C3AADF471C45765CC6"/>
          </w:placeholder>
          <w:showingPlcHdr/>
          <w:dataBinding w:prefixMappings="xmlns:ns0='http://schemas.openxmlformats.org/officeDocument/2006/extended-properties' " w:xpath="/ns0:Properties[1]/ns0:Company[1]" w:storeItemID="{6668398D-A668-4E3E-A5EB-62B293D839F1}"/>
          <w:text/>
        </w:sdtPr>
        <w:sdtEndPr/>
        <w:sdtContent>
          <w:r w:rsidR="00532C75">
            <w:rPr>
              <w:rStyle w:val="Platshllartext"/>
            </w:rPr>
            <w:t>[Den upphandlande myndigheten]</w:t>
          </w:r>
        </w:sdtContent>
      </w:sdt>
      <w:r w:rsidR="00532C75">
        <w:t>.</w:t>
      </w:r>
      <w:r w:rsidRPr="008C1EE6">
        <w:t xml:space="preserve"> Åtgärdsplanen ska tas fram inom </w:t>
      </w:r>
      <w:r w:rsidRPr="00E66660">
        <w:t>den tid som bestäms av den upphandlande myndigheten</w:t>
      </w:r>
      <w:r w:rsidRPr="008C1EE6">
        <w:t>.</w:t>
      </w:r>
      <w:r w:rsidR="00256A45">
        <w:t xml:space="preserve"> Tiden för att ta fram åtgärdsplanen och för att avhjälpa bristerna ska vara skälig.</w:t>
      </w:r>
      <w:bookmarkEnd w:id="8"/>
    </w:p>
    <w:p w:rsidR="00407143" w:rsidRPr="00407143" w:rsidRDefault="00407143" w:rsidP="00407143">
      <w:pPr>
        <w:pStyle w:val="Normalwebb"/>
        <w:spacing w:after="0"/>
      </w:pPr>
    </w:p>
    <w:p w:rsidR="006E6CFA" w:rsidRDefault="00430204" w:rsidP="009376AC">
      <w:sdt>
        <w:sdtPr>
          <w:alias w:val="Company"/>
          <w:tag w:val=""/>
          <w:id w:val="-983694539"/>
          <w:placeholder>
            <w:docPart w:val="911EE5A9D41A4863A2A42BA2303F4739"/>
          </w:placeholder>
          <w:showingPlcHdr/>
          <w:dataBinding w:prefixMappings="xmlns:ns0='http://schemas.openxmlformats.org/officeDocument/2006/extended-properties' " w:xpath="/ns0:Properties[1]/ns0:Company[1]" w:storeItemID="{6668398D-A668-4E3E-A5EB-62B293D839F1}"/>
          <w:text/>
        </w:sdtPr>
        <w:sdtEndPr/>
        <w:sdtContent>
          <w:r w:rsidR="00532C75">
            <w:rPr>
              <w:rStyle w:val="Platshllartext"/>
            </w:rPr>
            <w:t>[Den upphandlande myndigheten]</w:t>
          </w:r>
        </w:sdtContent>
      </w:sdt>
      <w:r w:rsidR="007D2B52" w:rsidRPr="009F76A8">
        <w:t xml:space="preserve"> har rätt att utfärda vite om leverantören inte vidtar rättelse</w:t>
      </w:r>
      <w:r w:rsidR="00153639" w:rsidRPr="009F76A8">
        <w:t>, inte tar fram en åtgärdsplan</w:t>
      </w:r>
      <w:r w:rsidR="008131A9" w:rsidRPr="009F76A8">
        <w:t xml:space="preserve"> eller </w:t>
      </w:r>
      <w:r w:rsidR="006575A5" w:rsidRPr="009F76A8">
        <w:t>inte avhjälper brister</w:t>
      </w:r>
      <w:r w:rsidR="00153639" w:rsidRPr="009F76A8">
        <w:t xml:space="preserve"> enligt godkänd åtgärdsp</w:t>
      </w:r>
      <w:r w:rsidR="00E5605F" w:rsidRPr="009F76A8">
        <w:t>lan</w:t>
      </w:r>
      <w:r w:rsidR="007D2B52" w:rsidRPr="009F76A8">
        <w:t xml:space="preserve"> inom angiven tid. </w:t>
      </w:r>
      <w:r w:rsidR="007D2B52" w:rsidRPr="002E3775">
        <w:t>Vitet utgår med</w:t>
      </w:r>
      <w:r w:rsidR="00532C75">
        <w:t xml:space="preserve"> </w:t>
      </w:r>
      <w:sdt>
        <w:sdtPr>
          <w:id w:val="1362245893"/>
          <w:placeholder>
            <w:docPart w:val="F366DB7105484AFFA5497F8373D0FAFB"/>
          </w:placeholder>
          <w:showingPlcHdr/>
          <w:text/>
        </w:sdtPr>
        <w:sdtEndPr/>
        <w:sdtContent>
          <w:r w:rsidR="00532C75">
            <w:rPr>
              <w:rStyle w:val="Platshllartext"/>
            </w:rPr>
            <w:t>[</w:t>
          </w:r>
          <w:r w:rsidR="008E6F26">
            <w:rPr>
              <w:rStyle w:val="Platshllartext"/>
            </w:rPr>
            <w:t>antal</w:t>
          </w:r>
          <w:r w:rsidR="00532C75">
            <w:rPr>
              <w:rStyle w:val="Platshllartext"/>
            </w:rPr>
            <w:t xml:space="preserve"> % av kontraktets värde eller </w:t>
          </w:r>
          <w:r w:rsidR="008E6F26">
            <w:rPr>
              <w:rStyle w:val="Platshllartext"/>
            </w:rPr>
            <w:t>antal</w:t>
          </w:r>
          <w:r w:rsidR="00532C75">
            <w:rPr>
              <w:rStyle w:val="Platshllartext"/>
            </w:rPr>
            <w:t xml:space="preserve"> kronor per vecka]</w:t>
          </w:r>
        </w:sdtContent>
      </w:sdt>
      <w:r w:rsidR="007D2B52" w:rsidRPr="002E3775">
        <w:t xml:space="preserve"> så länge som bristen kvarstår, dock max</w:t>
      </w:r>
      <w:r w:rsidR="00532C75">
        <w:t xml:space="preserve"> </w:t>
      </w:r>
      <w:sdt>
        <w:sdtPr>
          <w:id w:val="1101610021"/>
          <w:placeholder>
            <w:docPart w:val="2A1A0BD77D904BBBAB8C7FC524735BD2"/>
          </w:placeholder>
          <w:showingPlcHdr/>
          <w:text/>
        </w:sdtPr>
        <w:sdtEndPr/>
        <w:sdtContent>
          <w:r w:rsidR="00532C75">
            <w:rPr>
              <w:rStyle w:val="Platshllartext"/>
            </w:rPr>
            <w:t>[</w:t>
          </w:r>
          <w:r w:rsidR="008E6F26">
            <w:rPr>
              <w:rStyle w:val="Platshllartext"/>
            </w:rPr>
            <w:t>antal</w:t>
          </w:r>
          <w:r w:rsidR="00532C75">
            <w:rPr>
              <w:rStyle w:val="Platshllartext"/>
            </w:rPr>
            <w:t>]</w:t>
          </w:r>
        </w:sdtContent>
      </w:sdt>
      <w:r w:rsidR="007D2B52" w:rsidRPr="002E3775">
        <w:t xml:space="preserve"> kr. Uppnås maximalt vitesbelopp anses bristen vara väsentlig och den upphandlande myndigheten har rätt att säga upp kontraktet med omedelbar verkan.</w:t>
      </w:r>
      <w:r w:rsidR="001C0782" w:rsidRPr="009F76A8">
        <w:t>]</w:t>
      </w:r>
    </w:p>
    <w:p w:rsidR="009376AC" w:rsidRPr="002E3775" w:rsidRDefault="009376AC" w:rsidP="009376AC"/>
    <w:p w:rsidR="00E427FE" w:rsidRPr="002E3775" w:rsidRDefault="00430204" w:rsidP="009376AC">
      <w:sdt>
        <w:sdtPr>
          <w:id w:val="571853646"/>
          <w:placeholder>
            <w:docPart w:val="E300320C770E4F109CA6CE3A2082D8D2"/>
          </w:placeholder>
          <w:showingPlcHdr/>
          <w:text/>
        </w:sdtPr>
        <w:sdtEndPr/>
        <w:sdtContent>
          <w:r w:rsidR="004201AC" w:rsidRPr="004201AC">
            <w:rPr>
              <w:rStyle w:val="Platshllartext"/>
            </w:rPr>
            <w:t>[(Vid ramavtal) [Den upphandlande m</w:t>
          </w:r>
          <w:r w:rsidR="004201AC">
            <w:rPr>
              <w:rStyle w:val="Platshllartext"/>
            </w:rPr>
            <w:t>yndigheten]</w:t>
          </w:r>
        </w:sdtContent>
      </w:sdt>
      <w:r w:rsidR="004201AC">
        <w:t xml:space="preserve"> </w:t>
      </w:r>
      <w:r w:rsidR="005F4B58" w:rsidRPr="009F76A8">
        <w:t xml:space="preserve">har </w:t>
      </w:r>
      <w:r w:rsidR="009E7DF1" w:rsidRPr="009F76A8">
        <w:t xml:space="preserve">vidare rätt att </w:t>
      </w:r>
      <w:r w:rsidR="00877A0D" w:rsidRPr="009F76A8">
        <w:t>av</w:t>
      </w:r>
      <w:r w:rsidR="0034001F" w:rsidRPr="009F76A8">
        <w:t xml:space="preserve">stänga leverantören från </w:t>
      </w:r>
      <w:r w:rsidR="00C00B56" w:rsidRPr="009F76A8">
        <w:t xml:space="preserve">tilldelning enligt rangordning eller annan avropsordning </w:t>
      </w:r>
      <w:r w:rsidR="00877A0D" w:rsidRPr="009F76A8">
        <w:t xml:space="preserve">eller </w:t>
      </w:r>
      <w:r w:rsidR="009E7DF1" w:rsidRPr="009F76A8">
        <w:t xml:space="preserve">frånta leverantören </w:t>
      </w:r>
      <w:r w:rsidR="00695B59" w:rsidRPr="009F76A8">
        <w:t xml:space="preserve">möjligheten </w:t>
      </w:r>
      <w:r w:rsidR="00877A0D" w:rsidRPr="009F76A8">
        <w:t>att delta i förnyad konkurrensutsättning</w:t>
      </w:r>
      <w:r w:rsidR="00C00B56" w:rsidRPr="009F76A8">
        <w:t xml:space="preserve"> så länge </w:t>
      </w:r>
      <w:r w:rsidR="00570C68" w:rsidRPr="009F76A8">
        <w:t>som bristen kvarstår</w:t>
      </w:r>
      <w:r w:rsidR="00877A0D" w:rsidRPr="009F76A8">
        <w:t>.</w:t>
      </w:r>
      <w:r w:rsidR="001C0782" w:rsidRPr="009F76A8">
        <w:t>]</w:t>
      </w:r>
    </w:p>
    <w:bookmarkStart w:id="9" w:name="_Hlk512519422"/>
    <w:p w:rsidR="006E6CFA" w:rsidRDefault="00430204" w:rsidP="009376AC">
      <w:sdt>
        <w:sdtPr>
          <w:alias w:val="Company"/>
          <w:tag w:val=""/>
          <w:id w:val="1480655853"/>
          <w:placeholder>
            <w:docPart w:val="DB1FE943630544F2A1059C0B69AB6AD2"/>
          </w:placeholder>
          <w:showingPlcHdr/>
          <w:dataBinding w:prefixMappings="xmlns:ns0='http://schemas.openxmlformats.org/officeDocument/2006/extended-properties' " w:xpath="/ns0:Properties[1]/ns0:Company[1]" w:storeItemID="{6668398D-A668-4E3E-A5EB-62B293D839F1}"/>
          <w:text/>
        </w:sdtPr>
        <w:sdtEndPr/>
        <w:sdtContent>
          <w:r w:rsidR="00532C75">
            <w:rPr>
              <w:rStyle w:val="Platshllartext"/>
            </w:rPr>
            <w:t>[Den upphandlande myndigheten]</w:t>
          </w:r>
        </w:sdtContent>
      </w:sdt>
      <w:r w:rsidR="00532C75">
        <w:t xml:space="preserve"> </w:t>
      </w:r>
      <w:r w:rsidR="006E6CFA">
        <w:t xml:space="preserve">har </w:t>
      </w:r>
      <w:r w:rsidR="006E6CFA" w:rsidRPr="00B84E1A">
        <w:t>rätt att</w:t>
      </w:r>
      <w:r w:rsidR="005C3E7D">
        <w:t xml:space="preserve"> </w:t>
      </w:r>
      <w:r w:rsidR="006E6CFA">
        <w:t xml:space="preserve">säga upp </w:t>
      </w:r>
      <w:r w:rsidR="006E6CFA" w:rsidRPr="00B84E1A">
        <w:t>kontraktet</w:t>
      </w:r>
      <w:r w:rsidR="006E6CFA">
        <w:t xml:space="preserve"> med omedelbar verkan om</w:t>
      </w:r>
      <w:r w:rsidR="006E6CFA" w:rsidRPr="00B84E1A">
        <w:t xml:space="preserve"> leverantören </w:t>
      </w:r>
      <w:r w:rsidR="006E6CFA">
        <w:t xml:space="preserve">inte </w:t>
      </w:r>
      <w:r w:rsidR="00BD7633">
        <w:t xml:space="preserve">tar fram åtgärdsplan </w:t>
      </w:r>
      <w:r w:rsidR="00C750DE">
        <w:t xml:space="preserve">eller inte </w:t>
      </w:r>
      <w:r w:rsidR="006E6CFA">
        <w:t>avhjälper brister enligt fastställd åtgärdsplan</w:t>
      </w:r>
      <w:r w:rsidR="002E2C91">
        <w:t>, om</w:t>
      </w:r>
      <w:r w:rsidR="00A031A0">
        <w:t xml:space="preserve"> </w:t>
      </w:r>
      <w:r w:rsidR="002E2C91">
        <w:t xml:space="preserve">bristerna </w:t>
      </w:r>
      <w:r w:rsidR="00EC36DD">
        <w:t xml:space="preserve">i båda fallen </w:t>
      </w:r>
      <w:r w:rsidR="002E2C91">
        <w:t xml:space="preserve">är </w:t>
      </w:r>
      <w:r w:rsidR="007C142F">
        <w:t>väsentliga</w:t>
      </w:r>
      <w:r w:rsidR="005C3E7D">
        <w:t>.</w:t>
      </w:r>
    </w:p>
    <w:p w:rsidR="009376AC" w:rsidRDefault="009376AC" w:rsidP="009376AC"/>
    <w:bookmarkEnd w:id="1"/>
    <w:bookmarkEnd w:id="6"/>
    <w:bookmarkEnd w:id="9"/>
    <w:p w:rsidR="00000CCB" w:rsidRDefault="00F67A0D" w:rsidP="009376AC">
      <w:r>
        <w:t>Någ</w:t>
      </w:r>
      <w:r w:rsidR="0092070E">
        <w:t xml:space="preserve">on sanktion utgår inte om </w:t>
      </w:r>
      <w:r w:rsidR="00374270">
        <w:t>bristen beror på omständigheter utanför leverantörens kontroll</w:t>
      </w:r>
      <w:r w:rsidR="00DE2DFE">
        <w:t>.</w:t>
      </w:r>
      <w:bookmarkEnd w:id="7"/>
    </w:p>
    <w:sectPr w:rsidR="00000CCB" w:rsidSect="00410DFE">
      <w:headerReference w:type="default" r:id="rId9"/>
      <w:pgSz w:w="11906" w:h="16838"/>
      <w:pgMar w:top="2381" w:right="2268" w:bottom="1814" w:left="2268" w:header="62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204" w:rsidRDefault="00430204" w:rsidP="0005368C">
      <w:r>
        <w:separator/>
      </w:r>
    </w:p>
  </w:endnote>
  <w:endnote w:type="continuationSeparator" w:id="0">
    <w:p w:rsidR="00430204" w:rsidRDefault="00430204"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f-enzo-web">
    <w:altName w:val="Times New Roman"/>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204" w:rsidRDefault="00430204" w:rsidP="0005368C">
      <w:r>
        <w:separator/>
      </w:r>
    </w:p>
  </w:footnote>
  <w:footnote w:type="continuationSeparator" w:id="0">
    <w:p w:rsidR="00430204" w:rsidRDefault="00430204"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D1E" w:rsidRDefault="00773D1E" w:rsidP="00593B2F">
    <w:pPr>
      <w:pStyle w:val="Sidhuvud"/>
    </w:pPr>
    <w:r>
      <w:rPr>
        <w:noProof/>
        <w:lang w:eastAsia="sv-SE"/>
      </w:rPr>
      <w:drawing>
        <wp:anchor distT="0" distB="0" distL="114300" distR="114300" simplePos="0" relativeHeight="251663360" behindDoc="0" locked="0" layoutInCell="1" allowOverlap="1" wp14:anchorId="2C99147A" wp14:editId="1C04D056">
          <wp:simplePos x="0" y="0"/>
          <wp:positionH relativeFrom="margin">
            <wp:align>left</wp:align>
          </wp:positionH>
          <wp:positionV relativeFrom="page">
            <wp:posOffset>288290</wp:posOffset>
          </wp:positionV>
          <wp:extent cx="1620000" cy="5796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H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579600"/>
                  </a:xfrm>
                  <a:prstGeom prst="rect">
                    <a:avLst/>
                  </a:prstGeom>
                </pic:spPr>
              </pic:pic>
            </a:graphicData>
          </a:graphic>
          <wp14:sizeRelH relativeFrom="page">
            <wp14:pctWidth>0</wp14:pctWidth>
          </wp14:sizeRelH>
          <wp14:sizeRelV relativeFrom="page">
            <wp14:pctHeight>0</wp14:pctHeight>
          </wp14:sizeRelV>
        </wp:anchor>
      </w:drawing>
    </w:r>
  </w:p>
  <w:p w:rsidR="00773D1E" w:rsidRDefault="00773D1E" w:rsidP="00593B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0DFE" w:rsidRDefault="00410DFE" w:rsidP="00593B2F">
    <w:pPr>
      <w:pStyle w:val="Sidhuvud"/>
    </w:pPr>
    <w:r>
      <w:rPr>
        <w:noProof/>
        <w:lang w:eastAsia="sv-SE"/>
      </w:rPr>
      <mc:AlternateContent>
        <mc:Choice Requires="wps">
          <w:drawing>
            <wp:anchor distT="45720" distB="45720" distL="114300" distR="114300" simplePos="0" relativeHeight="251665408" behindDoc="0" locked="0" layoutInCell="1" allowOverlap="1" wp14:anchorId="5CA561D9" wp14:editId="4FA7B48C">
              <wp:simplePos x="0" y="0"/>
              <wp:positionH relativeFrom="page">
                <wp:posOffset>6781165</wp:posOffset>
              </wp:positionH>
              <wp:positionV relativeFrom="page">
                <wp:posOffset>323215</wp:posOffset>
              </wp:positionV>
              <wp:extent cx="244475" cy="199390"/>
              <wp:effectExtent l="0" t="0" r="3810" b="381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99390"/>
                      </a:xfrm>
                      <a:prstGeom prst="rect">
                        <a:avLst/>
                      </a:prstGeom>
                      <a:solidFill>
                        <a:srgbClr val="FFFFFF"/>
                      </a:solidFill>
                      <a:ln w="9525">
                        <a:noFill/>
                        <a:miter lim="800000"/>
                        <a:headEnd/>
                        <a:tailEnd/>
                      </a:ln>
                    </wps:spPr>
                    <wps:txbx>
                      <w:txbxContent>
                        <w:p w:rsidR="00410DFE" w:rsidRPr="00260420" w:rsidRDefault="00410DFE" w:rsidP="007F6197">
                          <w:pPr>
                            <w:rPr>
                              <w:rFonts w:ascii="Corbel" w:hAnsi="Corbel"/>
                              <w:szCs w:val="20"/>
                              <w14:numForm w14:val="lining"/>
                            </w:rPr>
                          </w:pPr>
                          <w:r>
                            <w:rPr>
                              <w:rFonts w:ascii="Corbel" w:hAnsi="Corbel"/>
                              <w:szCs w:val="20"/>
                              <w14:numForm w14:val="lining"/>
                            </w:rPr>
                            <w:fldChar w:fldCharType="begin"/>
                          </w:r>
                          <w:r>
                            <w:rPr>
                              <w:rFonts w:ascii="Corbel" w:hAnsi="Corbel"/>
                              <w:szCs w:val="20"/>
                              <w14:numForm w14:val="lining"/>
                            </w:rPr>
                            <w:instrText xml:space="preserve"> PAGE  \* Arabic  \* MERGEFORMAT </w:instrText>
                          </w:r>
                          <w:r>
                            <w:rPr>
                              <w:rFonts w:ascii="Corbel" w:hAnsi="Corbel"/>
                              <w:szCs w:val="20"/>
                              <w14:numForm w14:val="lining"/>
                            </w:rPr>
                            <w:fldChar w:fldCharType="separate"/>
                          </w:r>
                          <w:r>
                            <w:rPr>
                              <w:rFonts w:ascii="Corbel" w:hAnsi="Corbel"/>
                              <w:noProof/>
                              <w:szCs w:val="20"/>
                              <w14:numForm w14:val="lining"/>
                            </w:rPr>
                            <w:t>2</w:t>
                          </w:r>
                          <w:r>
                            <w:rPr>
                              <w:rFonts w:ascii="Corbel" w:hAnsi="Corbel"/>
                              <w:szCs w:val="20"/>
                              <w14:numForm w14:val="lining"/>
                            </w:rPr>
                            <w:fldChar w:fldCharType="end"/>
                          </w:r>
                          <w:r>
                            <w:rPr>
                              <w:rFonts w:ascii="Corbel" w:hAnsi="Corbel"/>
                              <w:szCs w:val="20"/>
                              <w14:numForm w14:val="lining"/>
                            </w:rPr>
                            <w:t xml:space="preserve"> (</w:t>
                          </w:r>
                          <w:r>
                            <w:rPr>
                              <w:rFonts w:ascii="Corbel" w:hAnsi="Corbel"/>
                              <w:szCs w:val="20"/>
                              <w14:numForm w14:val="lining"/>
                            </w:rPr>
                            <w:fldChar w:fldCharType="begin"/>
                          </w:r>
                          <w:r>
                            <w:rPr>
                              <w:rFonts w:ascii="Corbel" w:hAnsi="Corbel"/>
                              <w:szCs w:val="20"/>
                              <w14:numForm w14:val="lining"/>
                            </w:rPr>
                            <w:instrText xml:space="preserve"> SECTIONPAGES   \* MERGEFORMAT </w:instrText>
                          </w:r>
                          <w:r>
                            <w:rPr>
                              <w:rFonts w:ascii="Corbel" w:hAnsi="Corbel"/>
                              <w:szCs w:val="20"/>
                              <w14:numForm w14:val="lining"/>
                            </w:rPr>
                            <w:fldChar w:fldCharType="separate"/>
                          </w:r>
                          <w:r w:rsidR="00430204">
                            <w:rPr>
                              <w:rFonts w:ascii="Corbel" w:hAnsi="Corbel"/>
                              <w:noProof/>
                              <w:szCs w:val="20"/>
                              <w14:numForm w14:val="lining"/>
                            </w:rPr>
                            <w:t>5</w:t>
                          </w:r>
                          <w:r>
                            <w:rPr>
                              <w:rFonts w:ascii="Corbel" w:hAnsi="Corbel"/>
                              <w:szCs w:val="20"/>
                              <w14:numForm w14:val="lining"/>
                            </w:rPr>
                            <w:fldChar w:fldCharType="end"/>
                          </w:r>
                          <w:r>
                            <w:rPr>
                              <w:rFonts w:ascii="Corbel" w:hAnsi="Corbel"/>
                              <w:szCs w:val="20"/>
                              <w14:numForm w14:val="lining"/>
                            </w:rPr>
                            <w:t>)</w:t>
                          </w:r>
                        </w:p>
                      </w:txbxContent>
                    </wps:txbx>
                    <wps:bodyPr rot="0" vert="horz" wrap="non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A561D9" id="_x0000_t202" coordsize="21600,21600" o:spt="202" path="m,l,21600r21600,l21600,xe">
              <v:stroke joinstyle="miter"/>
              <v:path gradientshapeok="t" o:connecttype="rect"/>
            </v:shapetype>
            <v:shape id="Textruta 2" o:spid="_x0000_s1026" type="#_x0000_t202" style="position:absolute;margin-left:533.95pt;margin-top:25.45pt;width:19.25pt;height:15.7pt;z-index:251665408;visibility:visible;mso-wrap-style:non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QAFQIAAAgEAAAOAAAAZHJzL2Uyb0RvYy54bWysU8tu2zAQvBfoPxC817JdO40Fy0Hq1EWB&#10;9AEk/QCKoiyiJJdY0pbSr++Ssp0gvRXVgViKu8PZ2eH6ZrCGHRUGDa7is8mUM+UkNNrtK/7zcffu&#10;mrMQhWuEAacq/qQCv9m8fbPufanm0IFpFDICcaHsfcW7GH1ZFEF2yoowAa8cHbaAVkTa4r5oUPSE&#10;bk0xn06vih6w8QhShUB/78ZDvsn4batk/N62QUVmKk7cYl4xr3Vai81alHsUvtPyREP8AwsrtKNL&#10;L1B3Igp2QP0XlNUSIUAbJxJsAW2rpco9UDez6atuHjrhVe6FxAn+IlP4f7Dy2/EHMt1U/IozJyyN&#10;6FENEQ/Ef57U6X0oKenBU1ocPsJAU86dBn8P8ldgDradcHt1iwh9p0RD7GapsnhROuKEBFL3X6Gh&#10;a8QhQgYaWrRJOhKDETpN6ekyGaLCJP2cLxaLD0vOJB3NVqv3qzy5QpTnYo8hflZgWQoqjjT4DC6O&#10;9yEmMqI8p6S7Ahjd7LQxeYP7emuQHQWZZJe/zP9VmnGsr/hqOV9mZAepPvvH6kgmNtpW/HqavtFW&#10;SYxPrskpUWgzxsTEuJM6SZBRmjjUAyUmyWponkgnhNGs9Lgo6AB/c9aTUSvu6CVxZr44Ujp5+hzg&#10;OajPgXCSCiseORvDbczez137W5rATmd1nu89MSO7ZdFOTyP5+eU+Zz0/4M0fAAAA//8DAFBLAwQU&#10;AAYACAAAACEALWTeJ+AAAAALAQAADwAAAGRycy9kb3ducmV2LnhtbEyPzU7DMBCE70i8g7VIXBC1&#10;CdCfEKdqqyJuSIRKXN14SdLG6yh22vD2bE9wWs3uaPabbDm6VpywD40nDQ8TBQKp9LahSsPu8/V+&#10;DiJEQ9a0nlDDDwZY5tdXmUmtP9MHnopYCQ6hkBoNdYxdKmUoa3QmTHyHxLdv3zsTWfaVtL05c7hr&#10;ZaLUVDrTEH+oTYebGstjMTgN2+Pm6/3tsLLFnV9s18OYmPXBaX17M65eQEQc458ZLviMDjkz7f1A&#10;NoiWtZrOFuzV8Kx4Xhy8egKx1zBPHkHmmfzfIf8FAAD//wMAUEsBAi0AFAAGAAgAAAAhALaDOJL+&#10;AAAA4QEAABMAAAAAAAAAAAAAAAAAAAAAAFtDb250ZW50X1R5cGVzXS54bWxQSwECLQAUAAYACAAA&#10;ACEAOP0h/9YAAACUAQAACwAAAAAAAAAAAAAAAAAvAQAAX3JlbHMvLnJlbHNQSwECLQAUAAYACAAA&#10;ACEA7pyUABUCAAAIBAAADgAAAAAAAAAAAAAAAAAuAgAAZHJzL2Uyb0RvYy54bWxQSwECLQAUAAYA&#10;CAAAACEALWTeJ+AAAAALAQAADwAAAAAAAAAAAAAAAABvBAAAZHJzL2Rvd25yZXYueG1sUEsFBgAA&#10;AAAEAAQA8wAAAHwFAAAAAA==&#10;" stroked="f">
              <v:textbox style="mso-fit-shape-to-text:t" inset="0,0,0,0">
                <w:txbxContent>
                  <w:p w:rsidR="00410DFE" w:rsidRPr="00260420" w:rsidRDefault="00410DFE" w:rsidP="007F6197">
                    <w:pPr>
                      <w:rPr>
                        <w:rFonts w:ascii="Corbel" w:hAnsi="Corbel"/>
                        <w:szCs w:val="20"/>
                        <w14:numForm w14:val="lining"/>
                      </w:rPr>
                    </w:pPr>
                    <w:r>
                      <w:rPr>
                        <w:rFonts w:ascii="Corbel" w:hAnsi="Corbel"/>
                        <w:szCs w:val="20"/>
                        <w14:numForm w14:val="lining"/>
                      </w:rPr>
                      <w:fldChar w:fldCharType="begin"/>
                    </w:r>
                    <w:r>
                      <w:rPr>
                        <w:rFonts w:ascii="Corbel" w:hAnsi="Corbel"/>
                        <w:szCs w:val="20"/>
                        <w14:numForm w14:val="lining"/>
                      </w:rPr>
                      <w:instrText xml:space="preserve"> PAGE  \* Arabic  \* MERGEFORMAT </w:instrText>
                    </w:r>
                    <w:r>
                      <w:rPr>
                        <w:rFonts w:ascii="Corbel" w:hAnsi="Corbel"/>
                        <w:szCs w:val="20"/>
                        <w14:numForm w14:val="lining"/>
                      </w:rPr>
                      <w:fldChar w:fldCharType="separate"/>
                    </w:r>
                    <w:r>
                      <w:rPr>
                        <w:rFonts w:ascii="Corbel" w:hAnsi="Corbel"/>
                        <w:noProof/>
                        <w:szCs w:val="20"/>
                        <w14:numForm w14:val="lining"/>
                      </w:rPr>
                      <w:t>2</w:t>
                    </w:r>
                    <w:r>
                      <w:rPr>
                        <w:rFonts w:ascii="Corbel" w:hAnsi="Corbel"/>
                        <w:szCs w:val="20"/>
                        <w14:numForm w14:val="lining"/>
                      </w:rPr>
                      <w:fldChar w:fldCharType="end"/>
                    </w:r>
                    <w:r>
                      <w:rPr>
                        <w:rFonts w:ascii="Corbel" w:hAnsi="Corbel"/>
                        <w:szCs w:val="20"/>
                        <w14:numForm w14:val="lining"/>
                      </w:rPr>
                      <w:t xml:space="preserve"> (</w:t>
                    </w:r>
                    <w:r>
                      <w:rPr>
                        <w:rFonts w:ascii="Corbel" w:hAnsi="Corbel"/>
                        <w:szCs w:val="20"/>
                        <w14:numForm w14:val="lining"/>
                      </w:rPr>
                      <w:fldChar w:fldCharType="begin"/>
                    </w:r>
                    <w:r>
                      <w:rPr>
                        <w:rFonts w:ascii="Corbel" w:hAnsi="Corbel"/>
                        <w:szCs w:val="20"/>
                        <w14:numForm w14:val="lining"/>
                      </w:rPr>
                      <w:instrText xml:space="preserve"> SECTIONPAGES   \* MERGEFORMAT </w:instrText>
                    </w:r>
                    <w:r>
                      <w:rPr>
                        <w:rFonts w:ascii="Corbel" w:hAnsi="Corbel"/>
                        <w:szCs w:val="20"/>
                        <w14:numForm w14:val="lining"/>
                      </w:rPr>
                      <w:fldChar w:fldCharType="separate"/>
                    </w:r>
                    <w:r w:rsidR="00430204">
                      <w:rPr>
                        <w:rFonts w:ascii="Corbel" w:hAnsi="Corbel"/>
                        <w:noProof/>
                        <w:szCs w:val="20"/>
                        <w14:numForm w14:val="lining"/>
                      </w:rPr>
                      <w:t>5</w:t>
                    </w:r>
                    <w:r>
                      <w:rPr>
                        <w:rFonts w:ascii="Corbel" w:hAnsi="Corbel"/>
                        <w:szCs w:val="20"/>
                        <w14:numForm w14:val="lining"/>
                      </w:rPr>
                      <w:fldChar w:fldCharType="end"/>
                    </w:r>
                    <w:r>
                      <w:rPr>
                        <w:rFonts w:ascii="Corbel" w:hAnsi="Corbel"/>
                        <w:szCs w:val="20"/>
                        <w14:numForm w14:val="lining"/>
                      </w:rPr>
                      <w:t>)</w:t>
                    </w:r>
                  </w:p>
                </w:txbxContent>
              </v:textbox>
              <w10:wrap type="square" anchorx="page" anchory="page"/>
            </v:shape>
          </w:pict>
        </mc:Fallback>
      </mc:AlternateContent>
    </w:r>
  </w:p>
  <w:p w:rsidR="00410DFE" w:rsidRDefault="00410DFE" w:rsidP="00593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 w:numId="2">
    <w:abstractNumId w:val="2"/>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04"/>
    <w:rsid w:val="00000CCB"/>
    <w:rsid w:val="0000160F"/>
    <w:rsid w:val="00015BD0"/>
    <w:rsid w:val="000228EC"/>
    <w:rsid w:val="000251A8"/>
    <w:rsid w:val="000268EC"/>
    <w:rsid w:val="00035D5C"/>
    <w:rsid w:val="00036123"/>
    <w:rsid w:val="000464AD"/>
    <w:rsid w:val="00050804"/>
    <w:rsid w:val="0005228C"/>
    <w:rsid w:val="0005368C"/>
    <w:rsid w:val="000537B6"/>
    <w:rsid w:val="000543C6"/>
    <w:rsid w:val="00055D54"/>
    <w:rsid w:val="00060A3A"/>
    <w:rsid w:val="00063830"/>
    <w:rsid w:val="000639AA"/>
    <w:rsid w:val="00064D7B"/>
    <w:rsid w:val="000700A4"/>
    <w:rsid w:val="00080A17"/>
    <w:rsid w:val="000830F4"/>
    <w:rsid w:val="000835AD"/>
    <w:rsid w:val="000863DD"/>
    <w:rsid w:val="00091EED"/>
    <w:rsid w:val="0009223D"/>
    <w:rsid w:val="000A1349"/>
    <w:rsid w:val="000A1B3D"/>
    <w:rsid w:val="000A3989"/>
    <w:rsid w:val="000A5379"/>
    <w:rsid w:val="000B0F52"/>
    <w:rsid w:val="000B448E"/>
    <w:rsid w:val="000B4DAB"/>
    <w:rsid w:val="000B56BC"/>
    <w:rsid w:val="000B5C9E"/>
    <w:rsid w:val="000C2ADF"/>
    <w:rsid w:val="000D3D8F"/>
    <w:rsid w:val="000D7C03"/>
    <w:rsid w:val="000E2248"/>
    <w:rsid w:val="000E526F"/>
    <w:rsid w:val="000F4599"/>
    <w:rsid w:val="000F5C01"/>
    <w:rsid w:val="000F7D41"/>
    <w:rsid w:val="00100893"/>
    <w:rsid w:val="0010264E"/>
    <w:rsid w:val="0012452B"/>
    <w:rsid w:val="00127869"/>
    <w:rsid w:val="00130152"/>
    <w:rsid w:val="00134FE6"/>
    <w:rsid w:val="001422AF"/>
    <w:rsid w:val="00144452"/>
    <w:rsid w:val="001475FD"/>
    <w:rsid w:val="001514B6"/>
    <w:rsid w:val="00153219"/>
    <w:rsid w:val="00153639"/>
    <w:rsid w:val="00163B75"/>
    <w:rsid w:val="00164B9F"/>
    <w:rsid w:val="00172776"/>
    <w:rsid w:val="001827F7"/>
    <w:rsid w:val="00184E81"/>
    <w:rsid w:val="00196501"/>
    <w:rsid w:val="00196C7B"/>
    <w:rsid w:val="001A0A95"/>
    <w:rsid w:val="001A133E"/>
    <w:rsid w:val="001A36AA"/>
    <w:rsid w:val="001A3CEE"/>
    <w:rsid w:val="001A4339"/>
    <w:rsid w:val="001A7E21"/>
    <w:rsid w:val="001B03EE"/>
    <w:rsid w:val="001B333E"/>
    <w:rsid w:val="001B4CF6"/>
    <w:rsid w:val="001B573B"/>
    <w:rsid w:val="001C03A5"/>
    <w:rsid w:val="001C0782"/>
    <w:rsid w:val="001C1E29"/>
    <w:rsid w:val="001C41F9"/>
    <w:rsid w:val="001C70DA"/>
    <w:rsid w:val="001D3A5B"/>
    <w:rsid w:val="001D41C7"/>
    <w:rsid w:val="001D7AD5"/>
    <w:rsid w:val="001E4C5A"/>
    <w:rsid w:val="001F006C"/>
    <w:rsid w:val="001F08FD"/>
    <w:rsid w:val="001F2D66"/>
    <w:rsid w:val="001F3460"/>
    <w:rsid w:val="00200C86"/>
    <w:rsid w:val="002011CB"/>
    <w:rsid w:val="002060AF"/>
    <w:rsid w:val="002126EB"/>
    <w:rsid w:val="00213F0F"/>
    <w:rsid w:val="00214879"/>
    <w:rsid w:val="00224EA3"/>
    <w:rsid w:val="002252EB"/>
    <w:rsid w:val="00226BAC"/>
    <w:rsid w:val="00237ED5"/>
    <w:rsid w:val="002401E7"/>
    <w:rsid w:val="00241200"/>
    <w:rsid w:val="00242B1E"/>
    <w:rsid w:val="00252374"/>
    <w:rsid w:val="002532CB"/>
    <w:rsid w:val="0025373F"/>
    <w:rsid w:val="002569C0"/>
    <w:rsid w:val="00256A45"/>
    <w:rsid w:val="00260420"/>
    <w:rsid w:val="00261BF9"/>
    <w:rsid w:val="002627DE"/>
    <w:rsid w:val="00264D59"/>
    <w:rsid w:val="00267F58"/>
    <w:rsid w:val="00270ED8"/>
    <w:rsid w:val="00281388"/>
    <w:rsid w:val="00282830"/>
    <w:rsid w:val="00282888"/>
    <w:rsid w:val="002857DE"/>
    <w:rsid w:val="00287306"/>
    <w:rsid w:val="00294135"/>
    <w:rsid w:val="002A1C78"/>
    <w:rsid w:val="002A75DF"/>
    <w:rsid w:val="002B3DC4"/>
    <w:rsid w:val="002B56A8"/>
    <w:rsid w:val="002B56A9"/>
    <w:rsid w:val="002B57CC"/>
    <w:rsid w:val="002C104D"/>
    <w:rsid w:val="002C1988"/>
    <w:rsid w:val="002C50A8"/>
    <w:rsid w:val="002C5928"/>
    <w:rsid w:val="002C7F47"/>
    <w:rsid w:val="002D2FD2"/>
    <w:rsid w:val="002D442A"/>
    <w:rsid w:val="002D6B69"/>
    <w:rsid w:val="002D71C8"/>
    <w:rsid w:val="002E2C91"/>
    <w:rsid w:val="002E3775"/>
    <w:rsid w:val="002E40FE"/>
    <w:rsid w:val="002E421D"/>
    <w:rsid w:val="002E4598"/>
    <w:rsid w:val="002E6AD1"/>
    <w:rsid w:val="002E76FC"/>
    <w:rsid w:val="002F0E04"/>
    <w:rsid w:val="002F122E"/>
    <w:rsid w:val="002F2D46"/>
    <w:rsid w:val="002F3A8E"/>
    <w:rsid w:val="002F487D"/>
    <w:rsid w:val="002F77CC"/>
    <w:rsid w:val="002F7AC8"/>
    <w:rsid w:val="0030025A"/>
    <w:rsid w:val="003037E7"/>
    <w:rsid w:val="00307C1E"/>
    <w:rsid w:val="00312A3B"/>
    <w:rsid w:val="00314034"/>
    <w:rsid w:val="00315B43"/>
    <w:rsid w:val="0032149E"/>
    <w:rsid w:val="003226A3"/>
    <w:rsid w:val="00326CC6"/>
    <w:rsid w:val="00330F28"/>
    <w:rsid w:val="00331C08"/>
    <w:rsid w:val="0034001F"/>
    <w:rsid w:val="00341BDA"/>
    <w:rsid w:val="003421DD"/>
    <w:rsid w:val="00345A05"/>
    <w:rsid w:val="00350002"/>
    <w:rsid w:val="00366B4E"/>
    <w:rsid w:val="0037158E"/>
    <w:rsid w:val="00374270"/>
    <w:rsid w:val="00381AE3"/>
    <w:rsid w:val="00385BF2"/>
    <w:rsid w:val="0038663C"/>
    <w:rsid w:val="00386A55"/>
    <w:rsid w:val="003873F6"/>
    <w:rsid w:val="003879F9"/>
    <w:rsid w:val="00391F58"/>
    <w:rsid w:val="003921F4"/>
    <w:rsid w:val="0039375A"/>
    <w:rsid w:val="003966B0"/>
    <w:rsid w:val="00396CF1"/>
    <w:rsid w:val="003A4F78"/>
    <w:rsid w:val="003A672A"/>
    <w:rsid w:val="003B1989"/>
    <w:rsid w:val="003B1A3F"/>
    <w:rsid w:val="003B29DF"/>
    <w:rsid w:val="003B399C"/>
    <w:rsid w:val="003B4799"/>
    <w:rsid w:val="003B6854"/>
    <w:rsid w:val="003B7C03"/>
    <w:rsid w:val="003C1B4E"/>
    <w:rsid w:val="003C4B90"/>
    <w:rsid w:val="003D22A3"/>
    <w:rsid w:val="003D2807"/>
    <w:rsid w:val="003D516C"/>
    <w:rsid w:val="003D7E9D"/>
    <w:rsid w:val="003E762A"/>
    <w:rsid w:val="003E7C22"/>
    <w:rsid w:val="003F1AC6"/>
    <w:rsid w:val="003F29EB"/>
    <w:rsid w:val="003F4DC4"/>
    <w:rsid w:val="003F4EDF"/>
    <w:rsid w:val="003F6143"/>
    <w:rsid w:val="003F700D"/>
    <w:rsid w:val="00400ADB"/>
    <w:rsid w:val="00401F21"/>
    <w:rsid w:val="004022AE"/>
    <w:rsid w:val="00406647"/>
    <w:rsid w:val="0040690D"/>
    <w:rsid w:val="00407143"/>
    <w:rsid w:val="00407840"/>
    <w:rsid w:val="00410DFE"/>
    <w:rsid w:val="00417011"/>
    <w:rsid w:val="004201AC"/>
    <w:rsid w:val="00420730"/>
    <w:rsid w:val="004248EE"/>
    <w:rsid w:val="00426193"/>
    <w:rsid w:val="00430204"/>
    <w:rsid w:val="004305F3"/>
    <w:rsid w:val="0043116C"/>
    <w:rsid w:val="00433149"/>
    <w:rsid w:val="004353E9"/>
    <w:rsid w:val="00436A89"/>
    <w:rsid w:val="00441BAD"/>
    <w:rsid w:val="00442393"/>
    <w:rsid w:val="00447B1D"/>
    <w:rsid w:val="00447EF6"/>
    <w:rsid w:val="00451711"/>
    <w:rsid w:val="00455BF3"/>
    <w:rsid w:val="0046228D"/>
    <w:rsid w:val="004666DA"/>
    <w:rsid w:val="00470A7D"/>
    <w:rsid w:val="004743A0"/>
    <w:rsid w:val="0048631C"/>
    <w:rsid w:val="00486C1B"/>
    <w:rsid w:val="00486D1C"/>
    <w:rsid w:val="00490CB3"/>
    <w:rsid w:val="00491581"/>
    <w:rsid w:val="00492D04"/>
    <w:rsid w:val="0049484A"/>
    <w:rsid w:val="004A09E6"/>
    <w:rsid w:val="004A4B3A"/>
    <w:rsid w:val="004A4F08"/>
    <w:rsid w:val="004A6930"/>
    <w:rsid w:val="004A7220"/>
    <w:rsid w:val="004B0533"/>
    <w:rsid w:val="004B255E"/>
    <w:rsid w:val="004B29C7"/>
    <w:rsid w:val="004B5C52"/>
    <w:rsid w:val="004B73C3"/>
    <w:rsid w:val="004C2869"/>
    <w:rsid w:val="004C322A"/>
    <w:rsid w:val="004C34EA"/>
    <w:rsid w:val="004D471A"/>
    <w:rsid w:val="004D4F82"/>
    <w:rsid w:val="004D732B"/>
    <w:rsid w:val="004D7566"/>
    <w:rsid w:val="004E1884"/>
    <w:rsid w:val="00501C6C"/>
    <w:rsid w:val="005033C8"/>
    <w:rsid w:val="0050347F"/>
    <w:rsid w:val="00503520"/>
    <w:rsid w:val="00503D42"/>
    <w:rsid w:val="00504B17"/>
    <w:rsid w:val="00506ABB"/>
    <w:rsid w:val="005073CB"/>
    <w:rsid w:val="00512EBA"/>
    <w:rsid w:val="00513330"/>
    <w:rsid w:val="00515E4C"/>
    <w:rsid w:val="00517B29"/>
    <w:rsid w:val="005236DF"/>
    <w:rsid w:val="00525568"/>
    <w:rsid w:val="00532C75"/>
    <w:rsid w:val="00537CB8"/>
    <w:rsid w:val="00541257"/>
    <w:rsid w:val="005417B6"/>
    <w:rsid w:val="005420CD"/>
    <w:rsid w:val="00542332"/>
    <w:rsid w:val="00543DA3"/>
    <w:rsid w:val="00544677"/>
    <w:rsid w:val="00545523"/>
    <w:rsid w:val="00546DB8"/>
    <w:rsid w:val="00550223"/>
    <w:rsid w:val="00550F01"/>
    <w:rsid w:val="00553EA6"/>
    <w:rsid w:val="00553F69"/>
    <w:rsid w:val="0056151C"/>
    <w:rsid w:val="00565B70"/>
    <w:rsid w:val="00565DFC"/>
    <w:rsid w:val="005660F6"/>
    <w:rsid w:val="00566BE4"/>
    <w:rsid w:val="005707EC"/>
    <w:rsid w:val="00570C68"/>
    <w:rsid w:val="00570D8C"/>
    <w:rsid w:val="00575CA6"/>
    <w:rsid w:val="0058590A"/>
    <w:rsid w:val="00590172"/>
    <w:rsid w:val="00591BD5"/>
    <w:rsid w:val="00592B31"/>
    <w:rsid w:val="00593B2F"/>
    <w:rsid w:val="005A5369"/>
    <w:rsid w:val="005A6BBE"/>
    <w:rsid w:val="005B0972"/>
    <w:rsid w:val="005B36E8"/>
    <w:rsid w:val="005B56AA"/>
    <w:rsid w:val="005C3E7D"/>
    <w:rsid w:val="005C55CD"/>
    <w:rsid w:val="005C5F65"/>
    <w:rsid w:val="005D6811"/>
    <w:rsid w:val="005D78EE"/>
    <w:rsid w:val="005F12D5"/>
    <w:rsid w:val="005F3164"/>
    <w:rsid w:val="005F3B54"/>
    <w:rsid w:val="005F4B58"/>
    <w:rsid w:val="005F6CA2"/>
    <w:rsid w:val="006010B4"/>
    <w:rsid w:val="00601C59"/>
    <w:rsid w:val="00604E49"/>
    <w:rsid w:val="0060648B"/>
    <w:rsid w:val="00610478"/>
    <w:rsid w:val="00614DEA"/>
    <w:rsid w:val="006175B5"/>
    <w:rsid w:val="006213FC"/>
    <w:rsid w:val="00621737"/>
    <w:rsid w:val="0062518D"/>
    <w:rsid w:val="00631168"/>
    <w:rsid w:val="00634CB5"/>
    <w:rsid w:val="00635256"/>
    <w:rsid w:val="00640379"/>
    <w:rsid w:val="00640E2E"/>
    <w:rsid w:val="00642356"/>
    <w:rsid w:val="00642847"/>
    <w:rsid w:val="00645BED"/>
    <w:rsid w:val="00646F57"/>
    <w:rsid w:val="00651B99"/>
    <w:rsid w:val="00652702"/>
    <w:rsid w:val="00655816"/>
    <w:rsid w:val="0065599F"/>
    <w:rsid w:val="00655E72"/>
    <w:rsid w:val="006575A5"/>
    <w:rsid w:val="00662395"/>
    <w:rsid w:val="00662896"/>
    <w:rsid w:val="00663603"/>
    <w:rsid w:val="00672512"/>
    <w:rsid w:val="00676524"/>
    <w:rsid w:val="0067707D"/>
    <w:rsid w:val="00680D63"/>
    <w:rsid w:val="006818A8"/>
    <w:rsid w:val="00682587"/>
    <w:rsid w:val="00694579"/>
    <w:rsid w:val="00695B59"/>
    <w:rsid w:val="00697943"/>
    <w:rsid w:val="006A0033"/>
    <w:rsid w:val="006A2096"/>
    <w:rsid w:val="006A38D5"/>
    <w:rsid w:val="006A4068"/>
    <w:rsid w:val="006A6410"/>
    <w:rsid w:val="006B05F6"/>
    <w:rsid w:val="006B4E86"/>
    <w:rsid w:val="006B6CA3"/>
    <w:rsid w:val="006B7A8D"/>
    <w:rsid w:val="006C27C9"/>
    <w:rsid w:val="006C37D9"/>
    <w:rsid w:val="006C3C20"/>
    <w:rsid w:val="006C5A4E"/>
    <w:rsid w:val="006D0217"/>
    <w:rsid w:val="006D02CD"/>
    <w:rsid w:val="006D0D7C"/>
    <w:rsid w:val="006D5CEA"/>
    <w:rsid w:val="006E0517"/>
    <w:rsid w:val="006E1462"/>
    <w:rsid w:val="006E2C48"/>
    <w:rsid w:val="006E54B1"/>
    <w:rsid w:val="006E6603"/>
    <w:rsid w:val="006E6BBE"/>
    <w:rsid w:val="006E6CFA"/>
    <w:rsid w:val="006F0404"/>
    <w:rsid w:val="006F1260"/>
    <w:rsid w:val="006F70AD"/>
    <w:rsid w:val="00701A86"/>
    <w:rsid w:val="0070234D"/>
    <w:rsid w:val="00705EFD"/>
    <w:rsid w:val="007120E4"/>
    <w:rsid w:val="0071324C"/>
    <w:rsid w:val="00714B9B"/>
    <w:rsid w:val="007178DF"/>
    <w:rsid w:val="007263E3"/>
    <w:rsid w:val="007271E2"/>
    <w:rsid w:val="00731FE8"/>
    <w:rsid w:val="007331E8"/>
    <w:rsid w:val="007374F3"/>
    <w:rsid w:val="00745B30"/>
    <w:rsid w:val="00746AC5"/>
    <w:rsid w:val="007563D8"/>
    <w:rsid w:val="00762AF0"/>
    <w:rsid w:val="00762F3A"/>
    <w:rsid w:val="00763FBD"/>
    <w:rsid w:val="00765D0C"/>
    <w:rsid w:val="00766BC7"/>
    <w:rsid w:val="00767EF5"/>
    <w:rsid w:val="00773D1E"/>
    <w:rsid w:val="007817B1"/>
    <w:rsid w:val="00781D73"/>
    <w:rsid w:val="0078387C"/>
    <w:rsid w:val="00791F8F"/>
    <w:rsid w:val="00792B3B"/>
    <w:rsid w:val="00793FAA"/>
    <w:rsid w:val="00796ED6"/>
    <w:rsid w:val="007A61C3"/>
    <w:rsid w:val="007B40A0"/>
    <w:rsid w:val="007C142F"/>
    <w:rsid w:val="007C2127"/>
    <w:rsid w:val="007D1A0A"/>
    <w:rsid w:val="007D2B52"/>
    <w:rsid w:val="007E0A19"/>
    <w:rsid w:val="007E1DEF"/>
    <w:rsid w:val="007E2EE4"/>
    <w:rsid w:val="007E41B3"/>
    <w:rsid w:val="007F31B1"/>
    <w:rsid w:val="007F6197"/>
    <w:rsid w:val="0080037E"/>
    <w:rsid w:val="0080246C"/>
    <w:rsid w:val="00805F7A"/>
    <w:rsid w:val="00812D6A"/>
    <w:rsid w:val="008131A9"/>
    <w:rsid w:val="0081341E"/>
    <w:rsid w:val="0081384F"/>
    <w:rsid w:val="0081418D"/>
    <w:rsid w:val="00817310"/>
    <w:rsid w:val="0083293C"/>
    <w:rsid w:val="00832D3A"/>
    <w:rsid w:val="00834877"/>
    <w:rsid w:val="00836837"/>
    <w:rsid w:val="0084002C"/>
    <w:rsid w:val="00840F6D"/>
    <w:rsid w:val="00841B45"/>
    <w:rsid w:val="00842509"/>
    <w:rsid w:val="00843443"/>
    <w:rsid w:val="00844242"/>
    <w:rsid w:val="00852A92"/>
    <w:rsid w:val="00853CB0"/>
    <w:rsid w:val="00864522"/>
    <w:rsid w:val="0086466C"/>
    <w:rsid w:val="00865D27"/>
    <w:rsid w:val="00865F15"/>
    <w:rsid w:val="00866D82"/>
    <w:rsid w:val="00867026"/>
    <w:rsid w:val="00870F2F"/>
    <w:rsid w:val="0087491A"/>
    <w:rsid w:val="008765E0"/>
    <w:rsid w:val="00876831"/>
    <w:rsid w:val="00876E11"/>
    <w:rsid w:val="00877A0D"/>
    <w:rsid w:val="0088481A"/>
    <w:rsid w:val="008A7942"/>
    <w:rsid w:val="008B1BA3"/>
    <w:rsid w:val="008B2329"/>
    <w:rsid w:val="008B5785"/>
    <w:rsid w:val="008C1EE6"/>
    <w:rsid w:val="008C2192"/>
    <w:rsid w:val="008C4785"/>
    <w:rsid w:val="008C5A5A"/>
    <w:rsid w:val="008D02B7"/>
    <w:rsid w:val="008D237F"/>
    <w:rsid w:val="008D272A"/>
    <w:rsid w:val="008D5E79"/>
    <w:rsid w:val="008E4DE3"/>
    <w:rsid w:val="008E6F26"/>
    <w:rsid w:val="008F0D53"/>
    <w:rsid w:val="008F0EEC"/>
    <w:rsid w:val="008F2D85"/>
    <w:rsid w:val="00902F75"/>
    <w:rsid w:val="00905457"/>
    <w:rsid w:val="00907F38"/>
    <w:rsid w:val="00910207"/>
    <w:rsid w:val="0091251E"/>
    <w:rsid w:val="00914F26"/>
    <w:rsid w:val="009150F8"/>
    <w:rsid w:val="0092070E"/>
    <w:rsid w:val="00923C50"/>
    <w:rsid w:val="00925E61"/>
    <w:rsid w:val="00931546"/>
    <w:rsid w:val="009339C5"/>
    <w:rsid w:val="00933BD7"/>
    <w:rsid w:val="009376AC"/>
    <w:rsid w:val="009406B5"/>
    <w:rsid w:val="009426CA"/>
    <w:rsid w:val="0094579F"/>
    <w:rsid w:val="00950E56"/>
    <w:rsid w:val="00957836"/>
    <w:rsid w:val="00957DFE"/>
    <w:rsid w:val="00961642"/>
    <w:rsid w:val="00965187"/>
    <w:rsid w:val="00965DDB"/>
    <w:rsid w:val="00972963"/>
    <w:rsid w:val="0097775E"/>
    <w:rsid w:val="00980441"/>
    <w:rsid w:val="0098193F"/>
    <w:rsid w:val="00982252"/>
    <w:rsid w:val="00986F89"/>
    <w:rsid w:val="00987995"/>
    <w:rsid w:val="00990160"/>
    <w:rsid w:val="009905DF"/>
    <w:rsid w:val="00994419"/>
    <w:rsid w:val="00995C36"/>
    <w:rsid w:val="00995FD9"/>
    <w:rsid w:val="009A0B10"/>
    <w:rsid w:val="009A2A7F"/>
    <w:rsid w:val="009A68CC"/>
    <w:rsid w:val="009B1007"/>
    <w:rsid w:val="009B1697"/>
    <w:rsid w:val="009B1F64"/>
    <w:rsid w:val="009B6C94"/>
    <w:rsid w:val="009B706B"/>
    <w:rsid w:val="009B77B8"/>
    <w:rsid w:val="009D1A5A"/>
    <w:rsid w:val="009D24B7"/>
    <w:rsid w:val="009D32FF"/>
    <w:rsid w:val="009D62E8"/>
    <w:rsid w:val="009D77AE"/>
    <w:rsid w:val="009E257F"/>
    <w:rsid w:val="009E66D3"/>
    <w:rsid w:val="009E7DF1"/>
    <w:rsid w:val="009F37FB"/>
    <w:rsid w:val="009F3F93"/>
    <w:rsid w:val="009F556F"/>
    <w:rsid w:val="009F76A8"/>
    <w:rsid w:val="00A031A0"/>
    <w:rsid w:val="00A05F79"/>
    <w:rsid w:val="00A120D1"/>
    <w:rsid w:val="00A21040"/>
    <w:rsid w:val="00A262A5"/>
    <w:rsid w:val="00A32EF7"/>
    <w:rsid w:val="00A36CA8"/>
    <w:rsid w:val="00A40CFD"/>
    <w:rsid w:val="00A46740"/>
    <w:rsid w:val="00A53BD4"/>
    <w:rsid w:val="00A632BF"/>
    <w:rsid w:val="00A6400E"/>
    <w:rsid w:val="00A64353"/>
    <w:rsid w:val="00A67970"/>
    <w:rsid w:val="00A67A33"/>
    <w:rsid w:val="00A74165"/>
    <w:rsid w:val="00A74BA7"/>
    <w:rsid w:val="00A74CA8"/>
    <w:rsid w:val="00A75240"/>
    <w:rsid w:val="00A76283"/>
    <w:rsid w:val="00A8390D"/>
    <w:rsid w:val="00A90D2D"/>
    <w:rsid w:val="00A90F29"/>
    <w:rsid w:val="00A91824"/>
    <w:rsid w:val="00A92A21"/>
    <w:rsid w:val="00A970EC"/>
    <w:rsid w:val="00A9772C"/>
    <w:rsid w:val="00AA215F"/>
    <w:rsid w:val="00AA4DA9"/>
    <w:rsid w:val="00AA4E86"/>
    <w:rsid w:val="00AB0B0C"/>
    <w:rsid w:val="00AB0C6E"/>
    <w:rsid w:val="00AB5B07"/>
    <w:rsid w:val="00AB5EDD"/>
    <w:rsid w:val="00AB725D"/>
    <w:rsid w:val="00AC088F"/>
    <w:rsid w:val="00AC4D64"/>
    <w:rsid w:val="00AD2815"/>
    <w:rsid w:val="00AD34D7"/>
    <w:rsid w:val="00AD38E3"/>
    <w:rsid w:val="00AD54BA"/>
    <w:rsid w:val="00AD7513"/>
    <w:rsid w:val="00AE014A"/>
    <w:rsid w:val="00AE0BDF"/>
    <w:rsid w:val="00AE0E39"/>
    <w:rsid w:val="00AE121D"/>
    <w:rsid w:val="00AE7589"/>
    <w:rsid w:val="00AF1E16"/>
    <w:rsid w:val="00AF5EC9"/>
    <w:rsid w:val="00AF7701"/>
    <w:rsid w:val="00AF7B18"/>
    <w:rsid w:val="00B00F23"/>
    <w:rsid w:val="00B02F10"/>
    <w:rsid w:val="00B0431A"/>
    <w:rsid w:val="00B07491"/>
    <w:rsid w:val="00B11442"/>
    <w:rsid w:val="00B14C0F"/>
    <w:rsid w:val="00B14E51"/>
    <w:rsid w:val="00B1599E"/>
    <w:rsid w:val="00B20061"/>
    <w:rsid w:val="00B24EF8"/>
    <w:rsid w:val="00B27362"/>
    <w:rsid w:val="00B30C27"/>
    <w:rsid w:val="00B30F02"/>
    <w:rsid w:val="00B30FBE"/>
    <w:rsid w:val="00B51A67"/>
    <w:rsid w:val="00B51D2F"/>
    <w:rsid w:val="00B5470F"/>
    <w:rsid w:val="00B55DBF"/>
    <w:rsid w:val="00B6167B"/>
    <w:rsid w:val="00B66694"/>
    <w:rsid w:val="00B6771C"/>
    <w:rsid w:val="00B705B9"/>
    <w:rsid w:val="00B84697"/>
    <w:rsid w:val="00B84E1A"/>
    <w:rsid w:val="00B915A8"/>
    <w:rsid w:val="00B91E0E"/>
    <w:rsid w:val="00B93C9F"/>
    <w:rsid w:val="00B95A44"/>
    <w:rsid w:val="00B96A01"/>
    <w:rsid w:val="00BA59ED"/>
    <w:rsid w:val="00BA64E3"/>
    <w:rsid w:val="00BA7460"/>
    <w:rsid w:val="00BB0A8D"/>
    <w:rsid w:val="00BB1402"/>
    <w:rsid w:val="00BB15E5"/>
    <w:rsid w:val="00BB3663"/>
    <w:rsid w:val="00BB4861"/>
    <w:rsid w:val="00BB5158"/>
    <w:rsid w:val="00BC492B"/>
    <w:rsid w:val="00BC51D2"/>
    <w:rsid w:val="00BD43AC"/>
    <w:rsid w:val="00BD5B0D"/>
    <w:rsid w:val="00BD7633"/>
    <w:rsid w:val="00BE2802"/>
    <w:rsid w:val="00BE4ACC"/>
    <w:rsid w:val="00BE6C10"/>
    <w:rsid w:val="00BF14A7"/>
    <w:rsid w:val="00BF1553"/>
    <w:rsid w:val="00BF4A0F"/>
    <w:rsid w:val="00BF7401"/>
    <w:rsid w:val="00C00B56"/>
    <w:rsid w:val="00C17F30"/>
    <w:rsid w:val="00C20417"/>
    <w:rsid w:val="00C31D98"/>
    <w:rsid w:val="00C322B8"/>
    <w:rsid w:val="00C43B40"/>
    <w:rsid w:val="00C44969"/>
    <w:rsid w:val="00C5247F"/>
    <w:rsid w:val="00C65203"/>
    <w:rsid w:val="00C65B04"/>
    <w:rsid w:val="00C72AEB"/>
    <w:rsid w:val="00C750DE"/>
    <w:rsid w:val="00C7529E"/>
    <w:rsid w:val="00C75370"/>
    <w:rsid w:val="00C774AB"/>
    <w:rsid w:val="00C8005F"/>
    <w:rsid w:val="00C81B44"/>
    <w:rsid w:val="00C84274"/>
    <w:rsid w:val="00C850DD"/>
    <w:rsid w:val="00C8589D"/>
    <w:rsid w:val="00C8733A"/>
    <w:rsid w:val="00C91A02"/>
    <w:rsid w:val="00C928B4"/>
    <w:rsid w:val="00C955CD"/>
    <w:rsid w:val="00C96A9A"/>
    <w:rsid w:val="00C97135"/>
    <w:rsid w:val="00C972F7"/>
    <w:rsid w:val="00CA02AD"/>
    <w:rsid w:val="00CB09C1"/>
    <w:rsid w:val="00CB5803"/>
    <w:rsid w:val="00CB5CB3"/>
    <w:rsid w:val="00CB7B65"/>
    <w:rsid w:val="00CC131E"/>
    <w:rsid w:val="00CC1483"/>
    <w:rsid w:val="00CC5FED"/>
    <w:rsid w:val="00CC7BE9"/>
    <w:rsid w:val="00CD4D17"/>
    <w:rsid w:val="00CD79BC"/>
    <w:rsid w:val="00CE2729"/>
    <w:rsid w:val="00CE2761"/>
    <w:rsid w:val="00CE4A9D"/>
    <w:rsid w:val="00CF0BA1"/>
    <w:rsid w:val="00CF5EFB"/>
    <w:rsid w:val="00CF7ADB"/>
    <w:rsid w:val="00D01E93"/>
    <w:rsid w:val="00D04A04"/>
    <w:rsid w:val="00D072A1"/>
    <w:rsid w:val="00D121C7"/>
    <w:rsid w:val="00D12275"/>
    <w:rsid w:val="00D13404"/>
    <w:rsid w:val="00D15422"/>
    <w:rsid w:val="00D21660"/>
    <w:rsid w:val="00D246AD"/>
    <w:rsid w:val="00D26094"/>
    <w:rsid w:val="00D304EA"/>
    <w:rsid w:val="00D34211"/>
    <w:rsid w:val="00D36D06"/>
    <w:rsid w:val="00D43B86"/>
    <w:rsid w:val="00D43D78"/>
    <w:rsid w:val="00D46F31"/>
    <w:rsid w:val="00D47FB3"/>
    <w:rsid w:val="00D53EAC"/>
    <w:rsid w:val="00D57282"/>
    <w:rsid w:val="00D62585"/>
    <w:rsid w:val="00D71975"/>
    <w:rsid w:val="00D77749"/>
    <w:rsid w:val="00D77A1B"/>
    <w:rsid w:val="00D80B7D"/>
    <w:rsid w:val="00D9048E"/>
    <w:rsid w:val="00D95B95"/>
    <w:rsid w:val="00DB47B5"/>
    <w:rsid w:val="00DC0647"/>
    <w:rsid w:val="00DC18D1"/>
    <w:rsid w:val="00DC2219"/>
    <w:rsid w:val="00DC2F26"/>
    <w:rsid w:val="00DC4633"/>
    <w:rsid w:val="00DD058E"/>
    <w:rsid w:val="00DD406B"/>
    <w:rsid w:val="00DD44EA"/>
    <w:rsid w:val="00DD5165"/>
    <w:rsid w:val="00DD61EC"/>
    <w:rsid w:val="00DD6385"/>
    <w:rsid w:val="00DD7E86"/>
    <w:rsid w:val="00DE2DFE"/>
    <w:rsid w:val="00DE2E54"/>
    <w:rsid w:val="00DE43E5"/>
    <w:rsid w:val="00DE4861"/>
    <w:rsid w:val="00DE7BC8"/>
    <w:rsid w:val="00DF2BBA"/>
    <w:rsid w:val="00DF4368"/>
    <w:rsid w:val="00DF698D"/>
    <w:rsid w:val="00DF78FD"/>
    <w:rsid w:val="00E00712"/>
    <w:rsid w:val="00E01617"/>
    <w:rsid w:val="00E022DC"/>
    <w:rsid w:val="00E039BD"/>
    <w:rsid w:val="00E06CB7"/>
    <w:rsid w:val="00E1001B"/>
    <w:rsid w:val="00E1045D"/>
    <w:rsid w:val="00E10C2D"/>
    <w:rsid w:val="00E16A30"/>
    <w:rsid w:val="00E25618"/>
    <w:rsid w:val="00E26163"/>
    <w:rsid w:val="00E270A3"/>
    <w:rsid w:val="00E31C09"/>
    <w:rsid w:val="00E322F6"/>
    <w:rsid w:val="00E32F26"/>
    <w:rsid w:val="00E36103"/>
    <w:rsid w:val="00E427FE"/>
    <w:rsid w:val="00E53222"/>
    <w:rsid w:val="00E558BC"/>
    <w:rsid w:val="00E55C66"/>
    <w:rsid w:val="00E5605F"/>
    <w:rsid w:val="00E56FE8"/>
    <w:rsid w:val="00E57A40"/>
    <w:rsid w:val="00E66660"/>
    <w:rsid w:val="00E70BAF"/>
    <w:rsid w:val="00E71C14"/>
    <w:rsid w:val="00E723AA"/>
    <w:rsid w:val="00E805EC"/>
    <w:rsid w:val="00E86129"/>
    <w:rsid w:val="00E86528"/>
    <w:rsid w:val="00E871AA"/>
    <w:rsid w:val="00E87252"/>
    <w:rsid w:val="00E906F0"/>
    <w:rsid w:val="00E92B68"/>
    <w:rsid w:val="00E93DE9"/>
    <w:rsid w:val="00E96695"/>
    <w:rsid w:val="00EA1DBE"/>
    <w:rsid w:val="00EB2540"/>
    <w:rsid w:val="00EB36D1"/>
    <w:rsid w:val="00EC36DD"/>
    <w:rsid w:val="00EC536C"/>
    <w:rsid w:val="00EC76F6"/>
    <w:rsid w:val="00ED47DA"/>
    <w:rsid w:val="00EE2749"/>
    <w:rsid w:val="00EF1336"/>
    <w:rsid w:val="00EF2DE0"/>
    <w:rsid w:val="00EF3DB3"/>
    <w:rsid w:val="00F0024B"/>
    <w:rsid w:val="00F00ECC"/>
    <w:rsid w:val="00F03AD8"/>
    <w:rsid w:val="00F03D72"/>
    <w:rsid w:val="00F04258"/>
    <w:rsid w:val="00F04996"/>
    <w:rsid w:val="00F05B8A"/>
    <w:rsid w:val="00F06980"/>
    <w:rsid w:val="00F114CB"/>
    <w:rsid w:val="00F11790"/>
    <w:rsid w:val="00F13F80"/>
    <w:rsid w:val="00F14646"/>
    <w:rsid w:val="00F17576"/>
    <w:rsid w:val="00F17913"/>
    <w:rsid w:val="00F22C4B"/>
    <w:rsid w:val="00F30FA6"/>
    <w:rsid w:val="00F35BD3"/>
    <w:rsid w:val="00F37574"/>
    <w:rsid w:val="00F406CB"/>
    <w:rsid w:val="00F467C6"/>
    <w:rsid w:val="00F47B5A"/>
    <w:rsid w:val="00F50D7A"/>
    <w:rsid w:val="00F5473C"/>
    <w:rsid w:val="00F637D1"/>
    <w:rsid w:val="00F64D8C"/>
    <w:rsid w:val="00F65B0F"/>
    <w:rsid w:val="00F668FC"/>
    <w:rsid w:val="00F670FF"/>
    <w:rsid w:val="00F67A0D"/>
    <w:rsid w:val="00F73147"/>
    <w:rsid w:val="00F73AB3"/>
    <w:rsid w:val="00F74B62"/>
    <w:rsid w:val="00F77A17"/>
    <w:rsid w:val="00F80249"/>
    <w:rsid w:val="00F80CA9"/>
    <w:rsid w:val="00F826E2"/>
    <w:rsid w:val="00F83660"/>
    <w:rsid w:val="00F83EC6"/>
    <w:rsid w:val="00F83EF3"/>
    <w:rsid w:val="00F84A05"/>
    <w:rsid w:val="00F90692"/>
    <w:rsid w:val="00F922C9"/>
    <w:rsid w:val="00F929B8"/>
    <w:rsid w:val="00F970BA"/>
    <w:rsid w:val="00FA366A"/>
    <w:rsid w:val="00FA3F0D"/>
    <w:rsid w:val="00FA4AEE"/>
    <w:rsid w:val="00FB274A"/>
    <w:rsid w:val="00FB2A86"/>
    <w:rsid w:val="00FB3EFC"/>
    <w:rsid w:val="00FC186F"/>
    <w:rsid w:val="00FC210D"/>
    <w:rsid w:val="00FC332F"/>
    <w:rsid w:val="00FD0E57"/>
    <w:rsid w:val="00FD1C2B"/>
    <w:rsid w:val="00FD5052"/>
    <w:rsid w:val="00FE2F2A"/>
    <w:rsid w:val="00FE45E8"/>
    <w:rsid w:val="00FE46BA"/>
    <w:rsid w:val="00FF1EAC"/>
    <w:rsid w:val="00FF28A8"/>
    <w:rsid w:val="00FF29AF"/>
    <w:rsid w:val="00FF46FE"/>
    <w:rsid w:val="00FF57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93CEC4"/>
  <w15:docId w15:val="{2EB34A8D-90F7-44E2-8D80-D8A6D8E7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A0A"/>
    <w:pPr>
      <w:spacing w:after="0" w:line="260" w:lineRule="atLeast"/>
    </w:pPr>
    <w:rPr>
      <w:rFonts w:ascii="Georgia" w:eastAsia="MS Mincho" w:hAnsi="Georgia" w:cs="Times New Roman"/>
      <w:sz w:val="20"/>
    </w:rPr>
  </w:style>
  <w:style w:type="paragraph" w:styleId="Rubrik1">
    <w:name w:val="heading 1"/>
    <w:basedOn w:val="Normal"/>
    <w:next w:val="Normal"/>
    <w:link w:val="Rubrik1Char"/>
    <w:uiPriority w:val="9"/>
    <w:rsid w:val="007D1A0A"/>
    <w:pPr>
      <w:keepNext/>
      <w:keepLines/>
      <w:spacing w:before="200"/>
      <w:contextualSpacing/>
      <w:outlineLvl w:val="0"/>
    </w:pPr>
    <w:rPr>
      <w:rFonts w:eastAsia="MS Gothic"/>
      <w:b/>
      <w:bCs/>
      <w:sz w:val="32"/>
      <w:szCs w:val="28"/>
    </w:rPr>
  </w:style>
  <w:style w:type="paragraph" w:styleId="Rubrik2">
    <w:name w:val="heading 2"/>
    <w:basedOn w:val="Normal"/>
    <w:next w:val="Normal"/>
    <w:link w:val="Rubrik2Char"/>
    <w:uiPriority w:val="9"/>
    <w:rsid w:val="007D1A0A"/>
    <w:pPr>
      <w:keepNext/>
      <w:keepLines/>
      <w:spacing w:before="200"/>
      <w:outlineLvl w:val="1"/>
    </w:pPr>
    <w:rPr>
      <w:rFonts w:eastAsia="MS Gothic"/>
      <w:b/>
      <w:bCs/>
      <w:sz w:val="24"/>
      <w:szCs w:val="26"/>
    </w:rPr>
  </w:style>
  <w:style w:type="paragraph" w:styleId="Rubrik3">
    <w:name w:val="heading 3"/>
    <w:basedOn w:val="Normal"/>
    <w:next w:val="Normal"/>
    <w:link w:val="Rubrik3Char"/>
    <w:uiPriority w:val="9"/>
    <w:rsid w:val="007D1A0A"/>
    <w:pPr>
      <w:keepNext/>
      <w:keepLines/>
      <w:spacing w:before="200"/>
      <w:outlineLvl w:val="2"/>
    </w:pPr>
    <w:rPr>
      <w:rFonts w:eastAsia="MS Gothic"/>
      <w:b/>
      <w:bCs/>
    </w:rPr>
  </w:style>
  <w:style w:type="paragraph" w:styleId="Rubrik4">
    <w:name w:val="heading 4"/>
    <w:basedOn w:val="Normal"/>
    <w:next w:val="Normal"/>
    <w:link w:val="Rubrik4Char"/>
    <w:uiPriority w:val="9"/>
    <w:semiHidden/>
    <w:rsid w:val="007D1A0A"/>
    <w:pPr>
      <w:keepNext/>
      <w:keepLines/>
      <w:outlineLvl w:val="3"/>
    </w:pPr>
    <w:rPr>
      <w:rFonts w:eastAsia="MS Gothic"/>
      <w:b/>
      <w:bCs/>
      <w:i/>
      <w:iCs/>
    </w:rPr>
  </w:style>
  <w:style w:type="paragraph" w:styleId="Rubrik5">
    <w:name w:val="heading 5"/>
    <w:basedOn w:val="Normal"/>
    <w:next w:val="Normal"/>
    <w:link w:val="Rubrik5Char"/>
    <w:uiPriority w:val="9"/>
    <w:semiHidden/>
    <w:rsid w:val="007D1A0A"/>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7D1A0A"/>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7D1A0A"/>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7D1A0A"/>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7D1A0A"/>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7D1A0A"/>
    <w:rPr>
      <w:rFonts w:ascii="Georgia" w:eastAsia="MS Gothic" w:hAnsi="Georgia" w:cs="Times New Roman"/>
      <w:b/>
      <w:bCs/>
      <w:sz w:val="24"/>
      <w:szCs w:val="26"/>
    </w:rPr>
  </w:style>
  <w:style w:type="character" w:customStyle="1" w:styleId="Rubrik3Char">
    <w:name w:val="Rubrik 3 Char"/>
    <w:link w:val="Rubrik3"/>
    <w:uiPriority w:val="9"/>
    <w:rsid w:val="007D1A0A"/>
    <w:rPr>
      <w:rFonts w:ascii="Georgia" w:eastAsia="MS Gothic" w:hAnsi="Georgia" w:cs="Times New Roman"/>
      <w:b/>
      <w:bCs/>
      <w:sz w:val="20"/>
    </w:rPr>
  </w:style>
  <w:style w:type="character" w:customStyle="1" w:styleId="Rubrik4Char">
    <w:name w:val="Rubrik 4 Char"/>
    <w:link w:val="Rubrik4"/>
    <w:uiPriority w:val="9"/>
    <w:semiHidden/>
    <w:rsid w:val="007D1A0A"/>
    <w:rPr>
      <w:rFonts w:ascii="Georgia" w:eastAsia="MS Gothic" w:hAnsi="Georgia" w:cs="Times New Roman"/>
      <w:b/>
      <w:bCs/>
      <w:i/>
      <w:iCs/>
      <w:sz w:val="20"/>
    </w:rPr>
  </w:style>
  <w:style w:type="character" w:customStyle="1" w:styleId="Rubrik5Char">
    <w:name w:val="Rubrik 5 Char"/>
    <w:link w:val="Rubrik5"/>
    <w:uiPriority w:val="9"/>
    <w:semiHidden/>
    <w:rsid w:val="007D1A0A"/>
    <w:rPr>
      <w:rFonts w:ascii="Corbel" w:eastAsia="MS Gothic" w:hAnsi="Corbel" w:cs="Times New Roman"/>
      <w:bCs/>
      <w:sz w:val="20"/>
    </w:rPr>
  </w:style>
  <w:style w:type="character" w:customStyle="1" w:styleId="Rubrik6Char">
    <w:name w:val="Rubrik 6 Char"/>
    <w:link w:val="Rubrik6"/>
    <w:uiPriority w:val="9"/>
    <w:semiHidden/>
    <w:rsid w:val="007D1A0A"/>
    <w:rPr>
      <w:rFonts w:ascii="Corbel" w:eastAsia="MS Gothic" w:hAnsi="Corbel" w:cs="Times New Roman"/>
      <w:bCs/>
      <w:iCs/>
      <w:sz w:val="20"/>
    </w:rPr>
  </w:style>
  <w:style w:type="character" w:customStyle="1" w:styleId="Rubrik7Char">
    <w:name w:val="Rubrik 7 Char"/>
    <w:link w:val="Rubrik7"/>
    <w:uiPriority w:val="9"/>
    <w:semiHidden/>
    <w:rsid w:val="007D1A0A"/>
    <w:rPr>
      <w:rFonts w:ascii="Corbel" w:eastAsia="MS Gothic" w:hAnsi="Corbel" w:cs="Times New Roman"/>
      <w:iCs/>
      <w:sz w:val="20"/>
    </w:rPr>
  </w:style>
  <w:style w:type="character" w:customStyle="1" w:styleId="Rubrik8Char">
    <w:name w:val="Rubrik 8 Char"/>
    <w:link w:val="Rubrik8"/>
    <w:uiPriority w:val="9"/>
    <w:semiHidden/>
    <w:rsid w:val="007D1A0A"/>
    <w:rPr>
      <w:rFonts w:ascii="Corbel" w:eastAsia="MS Gothic" w:hAnsi="Corbel" w:cs="Times New Roman"/>
      <w:sz w:val="20"/>
      <w:szCs w:val="20"/>
    </w:rPr>
  </w:style>
  <w:style w:type="character" w:customStyle="1" w:styleId="Rubrik9Char">
    <w:name w:val="Rubrik 9 Char"/>
    <w:link w:val="Rubrik9"/>
    <w:uiPriority w:val="9"/>
    <w:semiHidden/>
    <w:rsid w:val="007D1A0A"/>
    <w:rPr>
      <w:rFonts w:ascii="Corbel" w:eastAsia="MS Gothic" w:hAnsi="Corbel" w:cs="Times New Roman"/>
      <w:iCs/>
      <w:spacing w:val="5"/>
      <w:sz w:val="20"/>
      <w:szCs w:val="20"/>
    </w:rPr>
  </w:style>
  <w:style w:type="paragraph" w:styleId="Sidhuvud">
    <w:name w:val="header"/>
    <w:basedOn w:val="Normal"/>
    <w:link w:val="SidhuvudChar"/>
    <w:uiPriority w:val="99"/>
    <w:unhideWhenUsed/>
    <w:rsid w:val="007D1A0A"/>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7D1A0A"/>
    <w:rPr>
      <w:rFonts w:ascii="Corbel" w:eastAsia="MS Mincho" w:hAnsi="Corbel" w:cs="Times New Roman"/>
      <w:sz w:val="21"/>
      <w:szCs w:val="21"/>
    </w:rPr>
  </w:style>
  <w:style w:type="paragraph" w:styleId="Sidfot">
    <w:name w:val="footer"/>
    <w:basedOn w:val="Normal"/>
    <w:link w:val="SidfotChar"/>
    <w:uiPriority w:val="99"/>
    <w:unhideWhenUsed/>
    <w:rsid w:val="007D1A0A"/>
    <w:pPr>
      <w:tabs>
        <w:tab w:val="center" w:pos="4536"/>
        <w:tab w:val="right" w:pos="9072"/>
      </w:tabs>
      <w:spacing w:line="240" w:lineRule="atLeast"/>
    </w:pPr>
    <w:rPr>
      <w:sz w:val="16"/>
    </w:rPr>
  </w:style>
  <w:style w:type="character" w:customStyle="1" w:styleId="SidfotChar">
    <w:name w:val="Sidfot Char"/>
    <w:link w:val="Sidfot"/>
    <w:uiPriority w:val="99"/>
    <w:rsid w:val="007D1A0A"/>
    <w:rPr>
      <w:rFonts w:ascii="Georgia" w:eastAsia="MS Mincho" w:hAnsi="Georgia" w:cs="Times New Roman"/>
      <w:sz w:val="16"/>
    </w:rPr>
  </w:style>
  <w:style w:type="paragraph" w:styleId="Punktlista">
    <w:name w:val="List Bullet"/>
    <w:basedOn w:val="Liststycke"/>
    <w:uiPriority w:val="99"/>
    <w:qFormat/>
    <w:rsid w:val="007D1A0A"/>
    <w:pPr>
      <w:numPr>
        <w:numId w:val="4"/>
      </w:numPr>
    </w:pPr>
  </w:style>
  <w:style w:type="character" w:customStyle="1" w:styleId="Rubrik1Char">
    <w:name w:val="Rubrik 1 Char"/>
    <w:link w:val="Rubrik1"/>
    <w:uiPriority w:val="9"/>
    <w:rsid w:val="007D1A0A"/>
    <w:rPr>
      <w:rFonts w:ascii="Georgia" w:eastAsia="MS Gothic" w:hAnsi="Georgia" w:cs="Times New Roman"/>
      <w:b/>
      <w:bCs/>
      <w:sz w:val="32"/>
      <w:szCs w:val="28"/>
    </w:rPr>
  </w:style>
  <w:style w:type="paragraph" w:styleId="Rubrik">
    <w:name w:val="Title"/>
    <w:next w:val="Normal"/>
    <w:link w:val="RubrikChar"/>
    <w:rsid w:val="007D1A0A"/>
    <w:pPr>
      <w:keepNext/>
      <w:keepLines/>
      <w:spacing w:before="2280" w:after="160" w:line="240" w:lineRule="auto"/>
      <w:contextualSpacing/>
    </w:pPr>
    <w:rPr>
      <w:rFonts w:ascii="Corbel" w:eastAsia="MS Gothic" w:hAnsi="Corbel" w:cs="Times New Roman"/>
      <w:b/>
      <w:spacing w:val="5"/>
      <w:sz w:val="48"/>
      <w:szCs w:val="52"/>
    </w:rPr>
  </w:style>
  <w:style w:type="character" w:customStyle="1" w:styleId="RubrikChar">
    <w:name w:val="Rubrik Char"/>
    <w:link w:val="Rubrik"/>
    <w:rsid w:val="007D1A0A"/>
    <w:rPr>
      <w:rFonts w:ascii="Corbel" w:eastAsia="MS Gothic" w:hAnsi="Corbel" w:cs="Times New Roman"/>
      <w:b/>
      <w:spacing w:val="5"/>
      <w:sz w:val="48"/>
      <w:szCs w:val="52"/>
    </w:rPr>
  </w:style>
  <w:style w:type="paragraph" w:styleId="Underrubrik">
    <w:name w:val="Subtitle"/>
    <w:basedOn w:val="Normal"/>
    <w:next w:val="Normal"/>
    <w:link w:val="UnderrubrikChar"/>
    <w:uiPriority w:val="11"/>
    <w:qFormat/>
    <w:rsid w:val="007D1A0A"/>
    <w:rPr>
      <w:rFonts w:ascii="Corbel" w:hAnsi="Corbel"/>
      <w:sz w:val="24"/>
    </w:rPr>
  </w:style>
  <w:style w:type="character" w:customStyle="1" w:styleId="UnderrubrikChar">
    <w:name w:val="Underrubrik Char"/>
    <w:basedOn w:val="Standardstycketeckensnitt"/>
    <w:link w:val="Underrubrik"/>
    <w:uiPriority w:val="11"/>
    <w:rsid w:val="007D1A0A"/>
    <w:rPr>
      <w:rFonts w:ascii="Corbel" w:eastAsia="MS Mincho" w:hAnsi="Corbel" w:cs="Times New Roman"/>
      <w:sz w:val="24"/>
    </w:rPr>
  </w:style>
  <w:style w:type="character" w:styleId="Stark">
    <w:name w:val="Strong"/>
    <w:uiPriority w:val="22"/>
    <w:rsid w:val="007D1A0A"/>
    <w:rPr>
      <w:b/>
      <w:bCs/>
    </w:rPr>
  </w:style>
  <w:style w:type="character" w:styleId="Betoning">
    <w:name w:val="Emphasis"/>
    <w:uiPriority w:val="20"/>
    <w:rsid w:val="007D1A0A"/>
    <w:rPr>
      <w:b/>
      <w:bCs/>
      <w:i/>
      <w:iCs/>
      <w:spacing w:val="10"/>
      <w:bdr w:val="none" w:sz="0" w:space="0" w:color="auto"/>
      <w:shd w:val="clear" w:color="auto" w:fill="auto"/>
    </w:rPr>
  </w:style>
  <w:style w:type="paragraph" w:styleId="Ingetavstnd">
    <w:name w:val="No Spacing"/>
    <w:basedOn w:val="Normal"/>
    <w:uiPriority w:val="1"/>
    <w:rsid w:val="00CB5CB3"/>
  </w:style>
  <w:style w:type="paragraph" w:styleId="Liststycke">
    <w:name w:val="List Paragraph"/>
    <w:basedOn w:val="Normal"/>
    <w:uiPriority w:val="34"/>
    <w:rsid w:val="007D1A0A"/>
    <w:pPr>
      <w:spacing w:line="200" w:lineRule="atLeast"/>
      <w:ind w:left="720"/>
      <w:contextualSpacing/>
    </w:pPr>
  </w:style>
  <w:style w:type="paragraph" w:styleId="Citat">
    <w:name w:val="Quote"/>
    <w:basedOn w:val="Normal"/>
    <w:next w:val="Normal"/>
    <w:link w:val="CitatChar"/>
    <w:uiPriority w:val="29"/>
    <w:semiHidden/>
    <w:rsid w:val="007D1A0A"/>
    <w:pPr>
      <w:spacing w:before="200"/>
      <w:ind w:left="360" w:right="360"/>
    </w:pPr>
    <w:rPr>
      <w:i/>
      <w:iCs/>
    </w:rPr>
  </w:style>
  <w:style w:type="character" w:customStyle="1" w:styleId="CitatChar">
    <w:name w:val="Citat Char"/>
    <w:link w:val="Citat"/>
    <w:uiPriority w:val="29"/>
    <w:semiHidden/>
    <w:rsid w:val="007D1A0A"/>
    <w:rPr>
      <w:rFonts w:ascii="Georgia" w:eastAsia="MS Mincho" w:hAnsi="Georgia" w:cs="Times New Roman"/>
      <w:i/>
      <w:iCs/>
      <w:sz w:val="20"/>
    </w:rPr>
  </w:style>
  <w:style w:type="paragraph" w:styleId="Starktcitat">
    <w:name w:val="Intense Quote"/>
    <w:basedOn w:val="Normal"/>
    <w:next w:val="Normal"/>
    <w:link w:val="StarktcitatChar"/>
    <w:uiPriority w:val="30"/>
    <w:semiHidden/>
    <w:rsid w:val="007D1A0A"/>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7D1A0A"/>
    <w:rPr>
      <w:rFonts w:ascii="Georgia" w:eastAsia="MS Mincho" w:hAnsi="Georgia" w:cs="Times New Roman"/>
      <w:b/>
      <w:bCs/>
      <w:i/>
      <w:iCs/>
      <w:sz w:val="20"/>
    </w:rPr>
  </w:style>
  <w:style w:type="character" w:styleId="Diskretbetoning">
    <w:name w:val="Subtle Emphasis"/>
    <w:uiPriority w:val="19"/>
    <w:semiHidden/>
    <w:rsid w:val="007D1A0A"/>
    <w:rPr>
      <w:i/>
      <w:iCs/>
    </w:rPr>
  </w:style>
  <w:style w:type="character" w:styleId="Starkbetoning">
    <w:name w:val="Intense Emphasis"/>
    <w:uiPriority w:val="21"/>
    <w:semiHidden/>
    <w:rsid w:val="007D1A0A"/>
    <w:rPr>
      <w:b/>
      <w:bCs/>
    </w:rPr>
  </w:style>
  <w:style w:type="character" w:styleId="Diskretreferens">
    <w:name w:val="Subtle Reference"/>
    <w:uiPriority w:val="31"/>
    <w:semiHidden/>
    <w:rsid w:val="007D1A0A"/>
    <w:rPr>
      <w:smallCaps/>
    </w:rPr>
  </w:style>
  <w:style w:type="character" w:styleId="Starkreferens">
    <w:name w:val="Intense Reference"/>
    <w:uiPriority w:val="32"/>
    <w:semiHidden/>
    <w:rsid w:val="007D1A0A"/>
    <w:rPr>
      <w:smallCaps/>
      <w:spacing w:val="5"/>
      <w:u w:val="single"/>
    </w:rPr>
  </w:style>
  <w:style w:type="character" w:styleId="Bokenstitel">
    <w:name w:val="Book Title"/>
    <w:uiPriority w:val="33"/>
    <w:semiHidden/>
    <w:rsid w:val="007D1A0A"/>
    <w:rPr>
      <w:i/>
      <w:iCs/>
      <w:smallCaps/>
      <w:spacing w:val="5"/>
    </w:rPr>
  </w:style>
  <w:style w:type="paragraph" w:styleId="Innehllsfrteckningsrubrik">
    <w:name w:val="TOC Heading"/>
    <w:basedOn w:val="Rubrik1"/>
    <w:next w:val="Normal"/>
    <w:uiPriority w:val="39"/>
    <w:unhideWhenUsed/>
    <w:rsid w:val="007D1A0A"/>
    <w:pPr>
      <w:outlineLvl w:val="9"/>
    </w:pPr>
    <w:rPr>
      <w:rFonts w:ascii="Corbel" w:hAnsi="Corbel"/>
      <w:lang w:bidi="en-US"/>
    </w:rPr>
  </w:style>
  <w:style w:type="paragraph" w:styleId="Innehll1">
    <w:name w:val="toc 1"/>
    <w:basedOn w:val="Normal"/>
    <w:next w:val="Normal"/>
    <w:uiPriority w:val="39"/>
    <w:rsid w:val="00B27362"/>
  </w:style>
  <w:style w:type="paragraph" w:styleId="Innehll2">
    <w:name w:val="toc 2"/>
    <w:basedOn w:val="Normal"/>
    <w:next w:val="Normal"/>
    <w:uiPriority w:val="39"/>
    <w:rsid w:val="00B27362"/>
    <w:pPr>
      <w:ind w:left="221"/>
    </w:pPr>
  </w:style>
  <w:style w:type="paragraph" w:styleId="Innehll3">
    <w:name w:val="toc 3"/>
    <w:basedOn w:val="Normal"/>
    <w:next w:val="Normal"/>
    <w:uiPriority w:val="39"/>
    <w:rsid w:val="00B27362"/>
    <w:pPr>
      <w:ind w:left="442"/>
    </w:pPr>
  </w:style>
  <w:style w:type="paragraph" w:styleId="Innehll4">
    <w:name w:val="toc 4"/>
    <w:basedOn w:val="Normal"/>
    <w:next w:val="Normal"/>
    <w:autoRedefine/>
    <w:uiPriority w:val="39"/>
    <w:semiHidden/>
    <w:rsid w:val="007D1A0A"/>
    <w:pPr>
      <w:ind w:left="658"/>
    </w:pPr>
  </w:style>
  <w:style w:type="paragraph" w:styleId="Innehll5">
    <w:name w:val="toc 5"/>
    <w:basedOn w:val="Normal"/>
    <w:next w:val="Normal"/>
    <w:autoRedefine/>
    <w:uiPriority w:val="39"/>
    <w:semiHidden/>
    <w:rsid w:val="007D1A0A"/>
    <w:pPr>
      <w:ind w:left="879"/>
    </w:pPr>
  </w:style>
  <w:style w:type="paragraph" w:styleId="Innehll6">
    <w:name w:val="toc 6"/>
    <w:basedOn w:val="Normal"/>
    <w:next w:val="Normal"/>
    <w:autoRedefine/>
    <w:uiPriority w:val="39"/>
    <w:semiHidden/>
    <w:rsid w:val="007D1A0A"/>
    <w:pPr>
      <w:ind w:left="1100"/>
    </w:pPr>
  </w:style>
  <w:style w:type="paragraph" w:styleId="Innehll7">
    <w:name w:val="toc 7"/>
    <w:basedOn w:val="Normal"/>
    <w:next w:val="Normal"/>
    <w:autoRedefine/>
    <w:uiPriority w:val="39"/>
    <w:semiHidden/>
    <w:rsid w:val="007D1A0A"/>
    <w:pPr>
      <w:ind w:left="1321"/>
    </w:pPr>
  </w:style>
  <w:style w:type="paragraph" w:styleId="Innehll8">
    <w:name w:val="toc 8"/>
    <w:basedOn w:val="Normal"/>
    <w:next w:val="Normal"/>
    <w:autoRedefine/>
    <w:uiPriority w:val="39"/>
    <w:semiHidden/>
    <w:rsid w:val="007D1A0A"/>
    <w:pPr>
      <w:ind w:left="1542"/>
    </w:pPr>
  </w:style>
  <w:style w:type="paragraph" w:styleId="Innehll9">
    <w:name w:val="toc 9"/>
    <w:basedOn w:val="Normal"/>
    <w:next w:val="Normal"/>
    <w:autoRedefine/>
    <w:uiPriority w:val="39"/>
    <w:semiHidden/>
    <w:rsid w:val="007D1A0A"/>
    <w:pPr>
      <w:ind w:left="1758"/>
    </w:pPr>
  </w:style>
  <w:style w:type="table" w:styleId="Tabellrutnt">
    <w:name w:val="Table Grid"/>
    <w:basedOn w:val="Normaltabell"/>
    <w:uiPriority w:val="59"/>
    <w:rsid w:val="007D1A0A"/>
    <w:pPr>
      <w:spacing w:after="0" w:line="240" w:lineRule="auto"/>
    </w:pPr>
    <w:rPr>
      <w:rFonts w:ascii="Georgia" w:eastAsia="MS Mincho" w:hAnsi="Georgia"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D1A0A"/>
    <w:rPr>
      <w:color w:val="808080"/>
    </w:rPr>
  </w:style>
  <w:style w:type="character" w:styleId="Sidnummer">
    <w:name w:val="page number"/>
    <w:uiPriority w:val="99"/>
    <w:rsid w:val="007D1A0A"/>
    <w:rPr>
      <w:rFonts w:ascii="Corbel" w:hAnsi="Corbel"/>
      <w:sz w:val="20"/>
    </w:rPr>
  </w:style>
  <w:style w:type="paragraph" w:styleId="Brdtext">
    <w:name w:val="Body Text"/>
    <w:basedOn w:val="Normal"/>
    <w:link w:val="BrdtextChar"/>
    <w:uiPriority w:val="99"/>
    <w:rsid w:val="00593B2F"/>
    <w:pPr>
      <w:autoSpaceDE w:val="0"/>
      <w:autoSpaceDN w:val="0"/>
      <w:adjustRightInd w:val="0"/>
      <w:textAlignment w:val="center"/>
    </w:pPr>
    <w:rPr>
      <w:rFonts w:cs="Georgia"/>
      <w:color w:val="000000"/>
      <w:szCs w:val="20"/>
    </w:rPr>
  </w:style>
  <w:style w:type="character" w:customStyle="1" w:styleId="BrdtextChar">
    <w:name w:val="Brödtext Char"/>
    <w:basedOn w:val="Standardstycketeckensnitt"/>
    <w:link w:val="Brdtext"/>
    <w:uiPriority w:val="99"/>
    <w:rsid w:val="00593B2F"/>
    <w:rPr>
      <w:rFonts w:ascii="Georgia" w:hAnsi="Georgia" w:cs="Georgia"/>
      <w:color w:val="000000"/>
      <w:sz w:val="20"/>
      <w:szCs w:val="20"/>
    </w:rPr>
  </w:style>
  <w:style w:type="paragraph" w:styleId="Ballongtext">
    <w:name w:val="Balloon Text"/>
    <w:basedOn w:val="Normal"/>
    <w:link w:val="BallongtextChar"/>
    <w:uiPriority w:val="99"/>
    <w:semiHidden/>
    <w:unhideWhenUsed/>
    <w:rsid w:val="007D1A0A"/>
    <w:pPr>
      <w:spacing w:line="240" w:lineRule="auto"/>
    </w:pPr>
    <w:rPr>
      <w:rFonts w:ascii="Arial" w:hAnsi="Arial" w:cs="Arial"/>
      <w:sz w:val="18"/>
      <w:szCs w:val="18"/>
    </w:rPr>
  </w:style>
  <w:style w:type="character" w:customStyle="1" w:styleId="BallongtextChar">
    <w:name w:val="Ballongtext Char"/>
    <w:link w:val="Ballongtext"/>
    <w:uiPriority w:val="99"/>
    <w:semiHidden/>
    <w:rsid w:val="007D1A0A"/>
    <w:rPr>
      <w:rFonts w:ascii="Arial" w:eastAsia="MS Mincho" w:hAnsi="Arial" w:cs="Arial"/>
      <w:sz w:val="18"/>
      <w:szCs w:val="18"/>
    </w:rPr>
  </w:style>
  <w:style w:type="paragraph" w:customStyle="1" w:styleId="NrRubrik1">
    <w:name w:val="Nr Rubrik 1"/>
    <w:basedOn w:val="Rubrik1"/>
    <w:link w:val="NrRubrik1Char"/>
    <w:qFormat/>
    <w:rsid w:val="00543DA3"/>
  </w:style>
  <w:style w:type="paragraph" w:customStyle="1" w:styleId="NrRubrik2">
    <w:name w:val="Nr Rubrik 2"/>
    <w:basedOn w:val="Rubrik2"/>
    <w:link w:val="NrRubrik2Char"/>
    <w:qFormat/>
    <w:rsid w:val="00543DA3"/>
  </w:style>
  <w:style w:type="character" w:customStyle="1" w:styleId="NrRubrik1Char">
    <w:name w:val="Nr Rubrik 1 Char"/>
    <w:basedOn w:val="Rubrik1Char"/>
    <w:link w:val="NrRubrik1"/>
    <w:rsid w:val="00543DA3"/>
    <w:rPr>
      <w:rFonts w:ascii="Georgia" w:eastAsiaTheme="majorEastAsia" w:hAnsi="Georgia" w:cstheme="majorBidi"/>
      <w:b/>
      <w:bCs/>
      <w:sz w:val="24"/>
      <w:szCs w:val="28"/>
    </w:rPr>
  </w:style>
  <w:style w:type="paragraph" w:customStyle="1" w:styleId="NrRubrik3">
    <w:name w:val="Nr Rubrik 3"/>
    <w:basedOn w:val="Rubrik3"/>
    <w:link w:val="NrRubrik3Char"/>
    <w:qFormat/>
    <w:rsid w:val="00543DA3"/>
  </w:style>
  <w:style w:type="character" w:customStyle="1" w:styleId="NrRubrik2Char">
    <w:name w:val="Nr Rubrik 2 Char"/>
    <w:basedOn w:val="Rubrik2Char"/>
    <w:link w:val="NrRubrik2"/>
    <w:rsid w:val="00543DA3"/>
    <w:rPr>
      <w:rFonts w:ascii="Georgia" w:eastAsiaTheme="majorEastAsia" w:hAnsi="Georgia" w:cstheme="majorBidi"/>
      <w:b/>
      <w:bCs/>
      <w:sz w:val="20"/>
      <w:szCs w:val="26"/>
    </w:rPr>
  </w:style>
  <w:style w:type="character" w:customStyle="1" w:styleId="NrRubrik3Char">
    <w:name w:val="Nr Rubrik 3 Char"/>
    <w:basedOn w:val="Rubrik3Char"/>
    <w:link w:val="NrRubrik3"/>
    <w:rsid w:val="00543DA3"/>
    <w:rPr>
      <w:rFonts w:ascii="Georgia" w:eastAsiaTheme="majorEastAsia" w:hAnsi="Georgia" w:cstheme="majorBidi"/>
      <w:b/>
      <w:bCs/>
      <w:i w:val="0"/>
      <w:sz w:val="20"/>
    </w:rPr>
  </w:style>
  <w:style w:type="paragraph" w:customStyle="1" w:styleId="NrRubrik">
    <w:name w:val="Nr Rubrik"/>
    <w:basedOn w:val="Rubrik"/>
    <w:link w:val="NrRubrikChar"/>
    <w:semiHidden/>
    <w:qFormat/>
    <w:rsid w:val="00543DA3"/>
    <w:pPr>
      <w:numPr>
        <w:numId w:val="1"/>
      </w:numPr>
      <w:spacing w:before="200"/>
    </w:pPr>
  </w:style>
  <w:style w:type="character" w:customStyle="1" w:styleId="NrRubrikChar">
    <w:name w:val="Nr Rubrik Char"/>
    <w:basedOn w:val="RubrikChar"/>
    <w:link w:val="NrRubrik"/>
    <w:semiHidden/>
    <w:rsid w:val="00DC2F26"/>
    <w:rPr>
      <w:rFonts w:ascii="Corbel" w:eastAsia="MS Gothic" w:hAnsi="Corbel" w:cs="Times New Roman"/>
      <w:b/>
      <w:spacing w:val="5"/>
      <w:sz w:val="48"/>
      <w:szCs w:val="52"/>
    </w:rPr>
  </w:style>
  <w:style w:type="paragraph" w:styleId="Numreradlista">
    <w:name w:val="List Number"/>
    <w:basedOn w:val="Liststycke"/>
    <w:uiPriority w:val="99"/>
    <w:rsid w:val="007D1A0A"/>
    <w:pPr>
      <w:spacing w:line="260" w:lineRule="atLeast"/>
      <w:ind w:left="0"/>
    </w:pPr>
  </w:style>
  <w:style w:type="character" w:styleId="Hyperlnk">
    <w:name w:val="Hyperlink"/>
    <w:uiPriority w:val="99"/>
    <w:unhideWhenUsed/>
    <w:rsid w:val="007D1A0A"/>
    <w:rPr>
      <w:color w:val="0000FF"/>
      <w:u w:val="single"/>
    </w:rPr>
  </w:style>
  <w:style w:type="paragraph" w:styleId="Normalwebb">
    <w:name w:val="Normal (Web)"/>
    <w:basedOn w:val="Normal"/>
    <w:uiPriority w:val="99"/>
    <w:unhideWhenUsed/>
    <w:rsid w:val="00FF46FE"/>
    <w:pPr>
      <w:spacing w:after="300" w:line="345" w:lineRule="atLeast"/>
    </w:pPr>
    <w:rPr>
      <w:rFonts w:ascii="Times New Roman" w:eastAsia="Times New Roman" w:hAnsi="Times New Roman"/>
      <w:sz w:val="24"/>
      <w:szCs w:val="24"/>
      <w:lang w:eastAsia="sv-SE"/>
    </w:rPr>
  </w:style>
  <w:style w:type="paragraph" w:customStyle="1" w:styleId="Default">
    <w:name w:val="Default"/>
    <w:rsid w:val="00B2006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eamble">
    <w:name w:val="preamble"/>
    <w:basedOn w:val="Normal"/>
    <w:rsid w:val="003C4B90"/>
    <w:pPr>
      <w:spacing w:after="53" w:line="320" w:lineRule="atLeast"/>
    </w:pPr>
    <w:rPr>
      <w:rFonts w:ascii="ff-enzo-web" w:eastAsia="Times New Roman" w:hAnsi="ff-enzo-web"/>
      <w:sz w:val="33"/>
      <w:szCs w:val="33"/>
      <w:lang w:eastAsia="sv-SE"/>
    </w:rPr>
  </w:style>
  <w:style w:type="character" w:styleId="Kommentarsreferens">
    <w:name w:val="annotation reference"/>
    <w:basedOn w:val="Standardstycketeckensnitt"/>
    <w:uiPriority w:val="99"/>
    <w:semiHidden/>
    <w:unhideWhenUsed/>
    <w:rsid w:val="00CD79BC"/>
    <w:rPr>
      <w:sz w:val="16"/>
      <w:szCs w:val="16"/>
    </w:rPr>
  </w:style>
  <w:style w:type="paragraph" w:styleId="Kommentarer">
    <w:name w:val="annotation text"/>
    <w:basedOn w:val="Normal"/>
    <w:link w:val="KommentarerChar"/>
    <w:uiPriority w:val="99"/>
    <w:semiHidden/>
    <w:unhideWhenUsed/>
    <w:rsid w:val="00CD79BC"/>
    <w:pPr>
      <w:spacing w:line="240" w:lineRule="auto"/>
    </w:pPr>
    <w:rPr>
      <w:szCs w:val="20"/>
    </w:rPr>
  </w:style>
  <w:style w:type="character" w:customStyle="1" w:styleId="KommentarerChar">
    <w:name w:val="Kommentarer Char"/>
    <w:basedOn w:val="Standardstycketeckensnitt"/>
    <w:link w:val="Kommentarer"/>
    <w:uiPriority w:val="99"/>
    <w:semiHidden/>
    <w:rsid w:val="00CD79BC"/>
    <w:rPr>
      <w:rFonts w:ascii="Georgia" w:hAnsi="Georgia"/>
      <w:sz w:val="20"/>
      <w:szCs w:val="20"/>
    </w:rPr>
  </w:style>
  <w:style w:type="paragraph" w:styleId="Kommentarsmne">
    <w:name w:val="annotation subject"/>
    <w:basedOn w:val="Kommentarer"/>
    <w:next w:val="Kommentarer"/>
    <w:link w:val="KommentarsmneChar"/>
    <w:uiPriority w:val="99"/>
    <w:semiHidden/>
    <w:unhideWhenUsed/>
    <w:rsid w:val="00B6167B"/>
    <w:rPr>
      <w:b/>
      <w:bCs/>
    </w:rPr>
  </w:style>
  <w:style w:type="character" w:customStyle="1" w:styleId="KommentarsmneChar">
    <w:name w:val="Kommentarsämne Char"/>
    <w:basedOn w:val="KommentarerChar"/>
    <w:link w:val="Kommentarsmne"/>
    <w:uiPriority w:val="99"/>
    <w:semiHidden/>
    <w:rsid w:val="00B6167B"/>
    <w:rPr>
      <w:rFonts w:ascii="Georgia" w:hAnsi="Georgia"/>
      <w:b/>
      <w:bCs/>
      <w:sz w:val="20"/>
      <w:szCs w:val="20"/>
    </w:rPr>
  </w:style>
  <w:style w:type="paragraph" w:styleId="Fotnotstext">
    <w:name w:val="footnote text"/>
    <w:basedOn w:val="Normal"/>
    <w:link w:val="FotnotstextChar"/>
    <w:uiPriority w:val="99"/>
    <w:qFormat/>
    <w:rsid w:val="007D1A0A"/>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7D1A0A"/>
    <w:rPr>
      <w:rFonts w:eastAsiaTheme="minorHAnsi"/>
      <w:sz w:val="16"/>
      <w:szCs w:val="20"/>
      <w14:numForm w14:val="lining"/>
    </w:rPr>
  </w:style>
  <w:style w:type="character" w:styleId="Fotnotsreferens">
    <w:name w:val="footnote reference"/>
    <w:basedOn w:val="Standardstycketeckensnitt"/>
    <w:uiPriority w:val="99"/>
    <w:qFormat/>
    <w:rsid w:val="007D1A0A"/>
    <w:rPr>
      <w:vertAlign w:val="superscript"/>
    </w:rPr>
  </w:style>
  <w:style w:type="character" w:customStyle="1" w:styleId="Olstomnmnande1">
    <w:name w:val="Olöst omnämnande1"/>
    <w:basedOn w:val="Standardstycketeckensnitt"/>
    <w:uiPriority w:val="99"/>
    <w:semiHidden/>
    <w:unhideWhenUsed/>
    <w:rsid w:val="00FD5052"/>
    <w:rPr>
      <w:color w:val="808080"/>
      <w:shd w:val="clear" w:color="auto" w:fill="E6E6E6"/>
    </w:rPr>
  </w:style>
  <w:style w:type="paragraph" w:styleId="Revision">
    <w:name w:val="Revision"/>
    <w:hidden/>
    <w:uiPriority w:val="99"/>
    <w:semiHidden/>
    <w:rsid w:val="00B705B9"/>
    <w:pPr>
      <w:spacing w:after="0" w:line="240" w:lineRule="auto"/>
    </w:pPr>
    <w:rPr>
      <w:rFonts w:ascii="Georgia" w:hAnsi="Georgia"/>
      <w:sz w:val="20"/>
    </w:rPr>
  </w:style>
  <w:style w:type="character" w:customStyle="1" w:styleId="Olstomnmnande2">
    <w:name w:val="Olöst omnämnande2"/>
    <w:basedOn w:val="Standardstycketeckensnitt"/>
    <w:uiPriority w:val="99"/>
    <w:semiHidden/>
    <w:unhideWhenUsed/>
    <w:rsid w:val="00503520"/>
    <w:rPr>
      <w:color w:val="808080"/>
      <w:shd w:val="clear" w:color="auto" w:fill="E6E6E6"/>
    </w:rPr>
  </w:style>
  <w:style w:type="character" w:customStyle="1" w:styleId="Olstomnmnande3">
    <w:name w:val="Olöst omnämnande3"/>
    <w:basedOn w:val="Standardstycketeckensnitt"/>
    <w:uiPriority w:val="99"/>
    <w:semiHidden/>
    <w:unhideWhenUsed/>
    <w:rsid w:val="00F5473C"/>
    <w:rPr>
      <w:color w:val="808080"/>
      <w:shd w:val="clear" w:color="auto" w:fill="E6E6E6"/>
    </w:rPr>
  </w:style>
  <w:style w:type="table" w:customStyle="1" w:styleId="Grntabell30procent">
    <w:name w:val="Grön tabell (30procent)"/>
    <w:basedOn w:val="Normaltabell"/>
    <w:uiPriority w:val="99"/>
    <w:rsid w:val="007D1A0A"/>
    <w:pPr>
      <w:spacing w:after="0" w:line="240" w:lineRule="auto"/>
    </w:pPr>
    <w:rPr>
      <w:rFonts w:ascii="Corbel" w:eastAsia="MS Mincho" w:hAnsi="Corbel" w:cs="Times New Roman"/>
      <w:sz w:val="20"/>
      <w:szCs w:val="20"/>
      <w:lang w:eastAsia="sv-SE"/>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7D1A0A"/>
    <w:pPr>
      <w:spacing w:before="60" w:after="60" w:line="300" w:lineRule="exact"/>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paragraph" w:customStyle="1" w:styleId="Numreradlista-bokstver1a">
    <w:name w:val="Numrerad lista - bokstäver 1.a"/>
    <w:basedOn w:val="Liststycke"/>
    <w:qFormat/>
    <w:rsid w:val="007D1A0A"/>
    <w:pPr>
      <w:numPr>
        <w:numId w:val="2"/>
      </w:numPr>
    </w:pPr>
  </w:style>
  <w:style w:type="paragraph" w:customStyle="1" w:styleId="Numreradlista-siffror11">
    <w:name w:val="Numrerad lista - siffror 1.1"/>
    <w:basedOn w:val="Liststycke"/>
    <w:qFormat/>
    <w:rsid w:val="007D1A0A"/>
    <w:pPr>
      <w:numPr>
        <w:numId w:val="3"/>
      </w:numPr>
    </w:pPr>
  </w:style>
  <w:style w:type="paragraph" w:customStyle="1" w:styleId="Rubrik1-utannr">
    <w:name w:val="Rubrik 1 - utan nr"/>
    <w:next w:val="Normal"/>
    <w:qFormat/>
    <w:rsid w:val="007D1A0A"/>
    <w:pPr>
      <w:keepNext/>
      <w:keepLines/>
      <w:spacing w:before="360" w:after="120" w:line="240" w:lineRule="atLeast"/>
      <w:contextualSpacing/>
      <w:outlineLvl w:val="0"/>
    </w:pPr>
    <w:rPr>
      <w:rFonts w:ascii="Georgia" w:eastAsia="MS Gothic" w:hAnsi="Georgia" w:cs="Times New Roman"/>
      <w:b/>
      <w:spacing w:val="5"/>
      <w:sz w:val="24"/>
      <w:szCs w:val="52"/>
    </w:rPr>
  </w:style>
  <w:style w:type="paragraph" w:customStyle="1" w:styleId="Rubrik1numrerad">
    <w:name w:val="Rubrik 1 numrerad"/>
    <w:next w:val="Normal"/>
    <w:link w:val="Rubrik1numreradChar"/>
    <w:qFormat/>
    <w:rsid w:val="007D1A0A"/>
    <w:pPr>
      <w:keepNext/>
      <w:keepLines/>
      <w:numPr>
        <w:numId w:val="5"/>
      </w:numPr>
      <w:tabs>
        <w:tab w:val="left" w:pos="567"/>
      </w:tabs>
      <w:spacing w:before="360" w:after="120" w:line="240" w:lineRule="atLeast"/>
      <w:contextualSpacing/>
    </w:pPr>
    <w:rPr>
      <w:rFonts w:ascii="Georgia" w:eastAsia="MS Gothic" w:hAnsi="Georgia" w:cs="Times New Roman"/>
      <w:b/>
      <w:spacing w:val="5"/>
      <w:sz w:val="24"/>
      <w:szCs w:val="52"/>
    </w:rPr>
  </w:style>
  <w:style w:type="character" w:customStyle="1" w:styleId="Rubrik1numreradChar">
    <w:name w:val="Rubrik 1 numrerad Char"/>
    <w:link w:val="Rubrik1numrerad"/>
    <w:rsid w:val="007D1A0A"/>
    <w:rPr>
      <w:rFonts w:ascii="Georgia" w:eastAsia="MS Gothic" w:hAnsi="Georgia" w:cs="Times New Roman"/>
      <w:b/>
      <w:spacing w:val="5"/>
      <w:sz w:val="24"/>
      <w:szCs w:val="52"/>
    </w:rPr>
  </w:style>
  <w:style w:type="paragraph" w:customStyle="1" w:styleId="Rubrik2-utannr">
    <w:name w:val="Rubrik 2 - utan nr"/>
    <w:next w:val="Normal"/>
    <w:qFormat/>
    <w:rsid w:val="007D1A0A"/>
    <w:pPr>
      <w:keepNext/>
      <w:keepLines/>
      <w:spacing w:before="240" w:after="120" w:line="200" w:lineRule="exact"/>
      <w:outlineLvl w:val="1"/>
    </w:pPr>
    <w:rPr>
      <w:rFonts w:ascii="Georgia" w:eastAsiaTheme="majorEastAsia" w:hAnsi="Georgia" w:cstheme="majorBidi"/>
      <w:b/>
      <w:bCs/>
      <w:szCs w:val="26"/>
      <w14:numForm w14:val="lining"/>
    </w:rPr>
  </w:style>
  <w:style w:type="paragraph" w:customStyle="1" w:styleId="Rubrik2numrerad">
    <w:name w:val="Rubrik 2 numrerad"/>
    <w:basedOn w:val="Rubrik2"/>
    <w:next w:val="Normal"/>
    <w:link w:val="Rubrik2numreradChar"/>
    <w:qFormat/>
    <w:rsid w:val="007D1A0A"/>
    <w:pPr>
      <w:numPr>
        <w:ilvl w:val="1"/>
        <w:numId w:val="5"/>
      </w:numPr>
      <w:spacing w:before="240" w:after="120" w:line="220" w:lineRule="atLeast"/>
    </w:pPr>
    <w:rPr>
      <w:sz w:val="22"/>
    </w:rPr>
  </w:style>
  <w:style w:type="character" w:customStyle="1" w:styleId="Rubrik2numreradChar">
    <w:name w:val="Rubrik 2 numrerad Char"/>
    <w:link w:val="Rubrik2numrerad"/>
    <w:rsid w:val="007D1A0A"/>
    <w:rPr>
      <w:rFonts w:ascii="Georgia" w:eastAsia="MS Gothic" w:hAnsi="Georgia" w:cs="Times New Roman"/>
      <w:b/>
      <w:bCs/>
      <w:szCs w:val="26"/>
    </w:rPr>
  </w:style>
  <w:style w:type="paragraph" w:customStyle="1" w:styleId="Rubrik3-utannr">
    <w:name w:val="Rubrik 3 - utan nr"/>
    <w:next w:val="Normal"/>
    <w:qFormat/>
    <w:rsid w:val="007D1A0A"/>
    <w:pPr>
      <w:keepNext/>
      <w:keepLines/>
      <w:spacing w:before="240" w:after="120" w:line="200" w:lineRule="exact"/>
      <w:outlineLvl w:val="2"/>
    </w:pPr>
    <w:rPr>
      <w:rFonts w:ascii="Georgia" w:eastAsiaTheme="majorEastAsia" w:hAnsi="Georgia" w:cstheme="majorBidi"/>
      <w:b/>
      <w:bCs/>
      <w:i/>
      <w:sz w:val="20"/>
      <w:szCs w:val="20"/>
      <w14:numForm w14:val="lining"/>
    </w:rPr>
  </w:style>
  <w:style w:type="paragraph" w:customStyle="1" w:styleId="Rubrik3numrerad">
    <w:name w:val="Rubrik 3 numrerad"/>
    <w:basedOn w:val="Rubrik3"/>
    <w:next w:val="Normal"/>
    <w:link w:val="Rubrik3numreradChar"/>
    <w:qFormat/>
    <w:rsid w:val="007D1A0A"/>
    <w:pPr>
      <w:numPr>
        <w:ilvl w:val="2"/>
        <w:numId w:val="5"/>
      </w:numPr>
      <w:spacing w:before="240" w:after="120" w:line="200" w:lineRule="atLeast"/>
    </w:pPr>
    <w:rPr>
      <w:i/>
    </w:rPr>
  </w:style>
  <w:style w:type="character" w:customStyle="1" w:styleId="Rubrik3numreradChar">
    <w:name w:val="Rubrik 3 numrerad Char"/>
    <w:link w:val="Rubrik3numrerad"/>
    <w:rsid w:val="007D1A0A"/>
    <w:rPr>
      <w:rFonts w:ascii="Georgia" w:eastAsia="MS Gothic" w:hAnsi="Georgia" w:cs="Times New Roman"/>
      <w:b/>
      <w:bCs/>
      <w:i/>
      <w:sz w:val="20"/>
    </w:rPr>
  </w:style>
  <w:style w:type="paragraph" w:customStyle="1" w:styleId="Rubrik4-utannr">
    <w:name w:val="Rubrik 4 - utan nr"/>
    <w:next w:val="Normal"/>
    <w:qFormat/>
    <w:rsid w:val="007D1A0A"/>
    <w:pPr>
      <w:keepNext/>
      <w:keepLines/>
      <w:spacing w:before="240" w:after="0" w:line="180" w:lineRule="exact"/>
      <w:outlineLvl w:val="3"/>
    </w:pPr>
    <w:rPr>
      <w:rFonts w:ascii="Georgia" w:eastAsiaTheme="majorEastAsia" w:hAnsi="Georgia" w:cstheme="majorBidi"/>
      <w:b/>
      <w:bCs/>
      <w:i/>
      <w:iCs/>
      <w:sz w:val="18"/>
      <w:szCs w:val="20"/>
      <w14:numForm w14:val="lining"/>
    </w:rPr>
  </w:style>
  <w:style w:type="paragraph" w:styleId="Signatur">
    <w:name w:val="Signature"/>
    <w:basedOn w:val="Normal"/>
    <w:link w:val="SignaturChar"/>
    <w:uiPriority w:val="99"/>
    <w:unhideWhenUsed/>
    <w:qFormat/>
    <w:rsid w:val="007D1A0A"/>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7D1A0A"/>
    <w:rPr>
      <w:rFonts w:ascii="Georgia" w:eastAsia="MS Mincho" w:hAnsi="Georgia" w:cs="Times New Roman"/>
      <w:i/>
      <w:sz w:val="21"/>
      <w:szCs w:val="23"/>
      <w:lang w:eastAsia="sv-SE"/>
    </w:rPr>
  </w:style>
  <w:style w:type="table" w:customStyle="1" w:styleId="Standardtabell-Lila">
    <w:name w:val="Standardtabell - Lila"/>
    <w:basedOn w:val="Normaltabell"/>
    <w:uiPriority w:val="40"/>
    <w:rsid w:val="007D1A0A"/>
    <w:pPr>
      <w:spacing w:before="20" w:after="60" w:line="240" w:lineRule="auto"/>
      <w:jc w:val="right"/>
    </w:pPr>
    <w:rPr>
      <w:rFonts w:ascii="Corbel" w:hAnsi="Corbe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7D1A0A"/>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72528">
      <w:bodyDiv w:val="1"/>
      <w:marLeft w:val="0"/>
      <w:marRight w:val="0"/>
      <w:marTop w:val="0"/>
      <w:marBottom w:val="0"/>
      <w:divBdr>
        <w:top w:val="none" w:sz="0" w:space="0" w:color="auto"/>
        <w:left w:val="none" w:sz="0" w:space="0" w:color="auto"/>
        <w:bottom w:val="none" w:sz="0" w:space="0" w:color="auto"/>
        <w:right w:val="none" w:sz="0" w:space="0" w:color="auto"/>
      </w:divBdr>
      <w:divsChild>
        <w:div w:id="2065904871">
          <w:marLeft w:val="0"/>
          <w:marRight w:val="0"/>
          <w:marTop w:val="0"/>
          <w:marBottom w:val="0"/>
          <w:divBdr>
            <w:top w:val="none" w:sz="0" w:space="0" w:color="auto"/>
            <w:left w:val="none" w:sz="0" w:space="0" w:color="auto"/>
            <w:bottom w:val="none" w:sz="0" w:space="0" w:color="auto"/>
            <w:right w:val="none" w:sz="0" w:space="0" w:color="auto"/>
          </w:divBdr>
          <w:divsChild>
            <w:div w:id="741296390">
              <w:marLeft w:val="0"/>
              <w:marRight w:val="0"/>
              <w:marTop w:val="0"/>
              <w:marBottom w:val="0"/>
              <w:divBdr>
                <w:top w:val="none" w:sz="0" w:space="0" w:color="auto"/>
                <w:left w:val="none" w:sz="0" w:space="0" w:color="auto"/>
                <w:bottom w:val="none" w:sz="0" w:space="0" w:color="auto"/>
                <w:right w:val="none" w:sz="0" w:space="0" w:color="auto"/>
              </w:divBdr>
              <w:divsChild>
                <w:div w:id="1649897457">
                  <w:marLeft w:val="225"/>
                  <w:marRight w:val="225"/>
                  <w:marTop w:val="225"/>
                  <w:marBottom w:val="225"/>
                  <w:divBdr>
                    <w:top w:val="none" w:sz="0" w:space="0" w:color="auto"/>
                    <w:left w:val="none" w:sz="0" w:space="0" w:color="auto"/>
                    <w:bottom w:val="none" w:sz="0" w:space="0" w:color="auto"/>
                    <w:right w:val="none" w:sz="0" w:space="0" w:color="auto"/>
                  </w:divBdr>
                  <w:divsChild>
                    <w:div w:id="84304932">
                      <w:marLeft w:val="0"/>
                      <w:marRight w:val="0"/>
                      <w:marTop w:val="0"/>
                      <w:marBottom w:val="0"/>
                      <w:divBdr>
                        <w:top w:val="none" w:sz="0" w:space="0" w:color="auto"/>
                        <w:left w:val="none" w:sz="0" w:space="0" w:color="auto"/>
                        <w:bottom w:val="none" w:sz="0" w:space="0" w:color="auto"/>
                        <w:right w:val="none" w:sz="0" w:space="0" w:color="auto"/>
                      </w:divBdr>
                      <w:divsChild>
                        <w:div w:id="4334304">
                          <w:marLeft w:val="0"/>
                          <w:marRight w:val="0"/>
                          <w:marTop w:val="0"/>
                          <w:marBottom w:val="0"/>
                          <w:divBdr>
                            <w:top w:val="none" w:sz="0" w:space="0" w:color="auto"/>
                            <w:left w:val="none" w:sz="0" w:space="0" w:color="auto"/>
                            <w:bottom w:val="none" w:sz="0" w:space="0" w:color="auto"/>
                            <w:right w:val="none" w:sz="0" w:space="0" w:color="auto"/>
                          </w:divBdr>
                          <w:divsChild>
                            <w:div w:id="10801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06033">
      <w:bodyDiv w:val="1"/>
      <w:marLeft w:val="0"/>
      <w:marRight w:val="0"/>
      <w:marTop w:val="0"/>
      <w:marBottom w:val="0"/>
      <w:divBdr>
        <w:top w:val="none" w:sz="0" w:space="0" w:color="auto"/>
        <w:left w:val="none" w:sz="0" w:space="0" w:color="auto"/>
        <w:bottom w:val="none" w:sz="0" w:space="0" w:color="auto"/>
        <w:right w:val="none" w:sz="0" w:space="0" w:color="auto"/>
      </w:divBdr>
      <w:divsChild>
        <w:div w:id="503667692">
          <w:marLeft w:val="0"/>
          <w:marRight w:val="0"/>
          <w:marTop w:val="0"/>
          <w:marBottom w:val="0"/>
          <w:divBdr>
            <w:top w:val="none" w:sz="0" w:space="0" w:color="auto"/>
            <w:left w:val="none" w:sz="0" w:space="0" w:color="auto"/>
            <w:bottom w:val="none" w:sz="0" w:space="0" w:color="auto"/>
            <w:right w:val="none" w:sz="0" w:space="0" w:color="auto"/>
          </w:divBdr>
          <w:divsChild>
            <w:div w:id="1867670309">
              <w:marLeft w:val="0"/>
              <w:marRight w:val="0"/>
              <w:marTop w:val="0"/>
              <w:marBottom w:val="0"/>
              <w:divBdr>
                <w:top w:val="none" w:sz="0" w:space="0" w:color="auto"/>
                <w:left w:val="none" w:sz="0" w:space="0" w:color="auto"/>
                <w:bottom w:val="none" w:sz="0" w:space="0" w:color="auto"/>
                <w:right w:val="none" w:sz="0" w:space="0" w:color="auto"/>
              </w:divBdr>
              <w:divsChild>
                <w:div w:id="1145390995">
                  <w:marLeft w:val="225"/>
                  <w:marRight w:val="225"/>
                  <w:marTop w:val="225"/>
                  <w:marBottom w:val="225"/>
                  <w:divBdr>
                    <w:top w:val="none" w:sz="0" w:space="0" w:color="auto"/>
                    <w:left w:val="none" w:sz="0" w:space="0" w:color="auto"/>
                    <w:bottom w:val="none" w:sz="0" w:space="0" w:color="auto"/>
                    <w:right w:val="none" w:sz="0" w:space="0" w:color="auto"/>
                  </w:divBdr>
                  <w:divsChild>
                    <w:div w:id="880825759">
                      <w:marLeft w:val="0"/>
                      <w:marRight w:val="0"/>
                      <w:marTop w:val="0"/>
                      <w:marBottom w:val="0"/>
                      <w:divBdr>
                        <w:top w:val="none" w:sz="0" w:space="0" w:color="auto"/>
                        <w:left w:val="none" w:sz="0" w:space="0" w:color="auto"/>
                        <w:bottom w:val="none" w:sz="0" w:space="0" w:color="auto"/>
                        <w:right w:val="none" w:sz="0" w:space="0" w:color="auto"/>
                      </w:divBdr>
                      <w:divsChild>
                        <w:div w:id="1539079865">
                          <w:marLeft w:val="0"/>
                          <w:marRight w:val="0"/>
                          <w:marTop w:val="0"/>
                          <w:marBottom w:val="0"/>
                          <w:divBdr>
                            <w:top w:val="none" w:sz="0" w:space="0" w:color="auto"/>
                            <w:left w:val="none" w:sz="0" w:space="0" w:color="auto"/>
                            <w:bottom w:val="none" w:sz="0" w:space="0" w:color="auto"/>
                            <w:right w:val="none" w:sz="0" w:space="0" w:color="auto"/>
                          </w:divBdr>
                          <w:divsChild>
                            <w:div w:id="92632835">
                              <w:marLeft w:val="0"/>
                              <w:marRight w:val="0"/>
                              <w:marTop w:val="0"/>
                              <w:marBottom w:val="300"/>
                              <w:divBdr>
                                <w:top w:val="none" w:sz="0" w:space="0" w:color="auto"/>
                                <w:left w:val="none" w:sz="0" w:space="0" w:color="auto"/>
                                <w:bottom w:val="none" w:sz="0" w:space="0" w:color="auto"/>
                                <w:right w:val="none" w:sz="0" w:space="0" w:color="auto"/>
                              </w:divBdr>
                              <w:divsChild>
                                <w:div w:id="212810052">
                                  <w:marLeft w:val="0"/>
                                  <w:marRight w:val="0"/>
                                  <w:marTop w:val="0"/>
                                  <w:marBottom w:val="0"/>
                                  <w:divBdr>
                                    <w:top w:val="none" w:sz="0" w:space="0" w:color="auto"/>
                                    <w:left w:val="none" w:sz="0" w:space="0" w:color="auto"/>
                                    <w:bottom w:val="none" w:sz="0" w:space="0" w:color="auto"/>
                                    <w:right w:val="none" w:sz="0" w:space="0" w:color="auto"/>
                                  </w:divBdr>
                                  <w:divsChild>
                                    <w:div w:id="1677532215">
                                      <w:marLeft w:val="0"/>
                                      <w:marRight w:val="0"/>
                                      <w:marTop w:val="0"/>
                                      <w:marBottom w:val="0"/>
                                      <w:divBdr>
                                        <w:top w:val="none" w:sz="0" w:space="0" w:color="auto"/>
                                        <w:left w:val="none" w:sz="0" w:space="0" w:color="auto"/>
                                        <w:bottom w:val="none" w:sz="0" w:space="0" w:color="auto"/>
                                        <w:right w:val="none" w:sz="0" w:space="0" w:color="auto"/>
                                      </w:divBdr>
                                      <w:divsChild>
                                        <w:div w:id="102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765517">
      <w:bodyDiv w:val="1"/>
      <w:marLeft w:val="0"/>
      <w:marRight w:val="0"/>
      <w:marTop w:val="0"/>
      <w:marBottom w:val="0"/>
      <w:divBdr>
        <w:top w:val="none" w:sz="0" w:space="0" w:color="auto"/>
        <w:left w:val="none" w:sz="0" w:space="0" w:color="auto"/>
        <w:bottom w:val="none" w:sz="0" w:space="0" w:color="auto"/>
        <w:right w:val="none" w:sz="0" w:space="0" w:color="auto"/>
      </w:divBdr>
      <w:divsChild>
        <w:div w:id="572392813">
          <w:marLeft w:val="0"/>
          <w:marRight w:val="0"/>
          <w:marTop w:val="0"/>
          <w:marBottom w:val="0"/>
          <w:divBdr>
            <w:top w:val="none" w:sz="0" w:space="0" w:color="auto"/>
            <w:left w:val="none" w:sz="0" w:space="0" w:color="auto"/>
            <w:bottom w:val="none" w:sz="0" w:space="0" w:color="auto"/>
            <w:right w:val="none" w:sz="0" w:space="0" w:color="auto"/>
          </w:divBdr>
          <w:divsChild>
            <w:div w:id="961620475">
              <w:marLeft w:val="0"/>
              <w:marRight w:val="0"/>
              <w:marTop w:val="0"/>
              <w:marBottom w:val="0"/>
              <w:divBdr>
                <w:top w:val="none" w:sz="0" w:space="0" w:color="auto"/>
                <w:left w:val="none" w:sz="0" w:space="0" w:color="auto"/>
                <w:bottom w:val="none" w:sz="0" w:space="0" w:color="auto"/>
                <w:right w:val="none" w:sz="0" w:space="0" w:color="auto"/>
              </w:divBdr>
              <w:divsChild>
                <w:div w:id="1935552236">
                  <w:marLeft w:val="225"/>
                  <w:marRight w:val="225"/>
                  <w:marTop w:val="225"/>
                  <w:marBottom w:val="225"/>
                  <w:divBdr>
                    <w:top w:val="none" w:sz="0" w:space="0" w:color="auto"/>
                    <w:left w:val="none" w:sz="0" w:space="0" w:color="auto"/>
                    <w:bottom w:val="none" w:sz="0" w:space="0" w:color="auto"/>
                    <w:right w:val="none" w:sz="0" w:space="0" w:color="auto"/>
                  </w:divBdr>
                  <w:divsChild>
                    <w:div w:id="46807697">
                      <w:marLeft w:val="0"/>
                      <w:marRight w:val="0"/>
                      <w:marTop w:val="0"/>
                      <w:marBottom w:val="0"/>
                      <w:divBdr>
                        <w:top w:val="none" w:sz="0" w:space="0" w:color="auto"/>
                        <w:left w:val="none" w:sz="0" w:space="0" w:color="auto"/>
                        <w:bottom w:val="none" w:sz="0" w:space="0" w:color="auto"/>
                        <w:right w:val="none" w:sz="0" w:space="0" w:color="auto"/>
                      </w:divBdr>
                      <w:divsChild>
                        <w:div w:id="260335640">
                          <w:marLeft w:val="0"/>
                          <w:marRight w:val="0"/>
                          <w:marTop w:val="0"/>
                          <w:marBottom w:val="0"/>
                          <w:divBdr>
                            <w:top w:val="none" w:sz="0" w:space="0" w:color="auto"/>
                            <w:left w:val="none" w:sz="0" w:space="0" w:color="auto"/>
                            <w:bottom w:val="none" w:sz="0" w:space="0" w:color="auto"/>
                            <w:right w:val="none" w:sz="0" w:space="0" w:color="auto"/>
                          </w:divBdr>
                          <w:divsChild>
                            <w:div w:id="1851989885">
                              <w:marLeft w:val="0"/>
                              <w:marRight w:val="0"/>
                              <w:marTop w:val="0"/>
                              <w:marBottom w:val="300"/>
                              <w:divBdr>
                                <w:top w:val="none" w:sz="0" w:space="0" w:color="auto"/>
                                <w:left w:val="none" w:sz="0" w:space="0" w:color="auto"/>
                                <w:bottom w:val="none" w:sz="0" w:space="0" w:color="auto"/>
                                <w:right w:val="none" w:sz="0" w:space="0" w:color="auto"/>
                              </w:divBdr>
                              <w:divsChild>
                                <w:div w:id="11614975">
                                  <w:marLeft w:val="0"/>
                                  <w:marRight w:val="0"/>
                                  <w:marTop w:val="0"/>
                                  <w:marBottom w:val="0"/>
                                  <w:divBdr>
                                    <w:top w:val="none" w:sz="0" w:space="0" w:color="auto"/>
                                    <w:left w:val="none" w:sz="0" w:space="0" w:color="auto"/>
                                    <w:bottom w:val="none" w:sz="0" w:space="0" w:color="auto"/>
                                    <w:right w:val="none" w:sz="0" w:space="0" w:color="auto"/>
                                  </w:divBdr>
                                  <w:divsChild>
                                    <w:div w:id="955137742">
                                      <w:marLeft w:val="0"/>
                                      <w:marRight w:val="0"/>
                                      <w:marTop w:val="0"/>
                                      <w:marBottom w:val="0"/>
                                      <w:divBdr>
                                        <w:top w:val="none" w:sz="0" w:space="0" w:color="auto"/>
                                        <w:left w:val="none" w:sz="0" w:space="0" w:color="auto"/>
                                        <w:bottom w:val="none" w:sz="0" w:space="0" w:color="auto"/>
                                        <w:right w:val="none" w:sz="0" w:space="0" w:color="auto"/>
                                      </w:divBdr>
                                      <w:divsChild>
                                        <w:div w:id="7370985">
                                          <w:marLeft w:val="0"/>
                                          <w:marRight w:val="0"/>
                                          <w:marTop w:val="0"/>
                                          <w:marBottom w:val="300"/>
                                          <w:divBdr>
                                            <w:top w:val="none" w:sz="0" w:space="0" w:color="auto"/>
                                            <w:left w:val="none" w:sz="0" w:space="0" w:color="auto"/>
                                            <w:bottom w:val="none" w:sz="0" w:space="0" w:color="auto"/>
                                            <w:right w:val="none" w:sz="0" w:space="0" w:color="auto"/>
                                          </w:divBdr>
                                          <w:divsChild>
                                            <w:div w:id="938954103">
                                              <w:marLeft w:val="0"/>
                                              <w:marRight w:val="0"/>
                                              <w:marTop w:val="0"/>
                                              <w:marBottom w:val="0"/>
                                              <w:divBdr>
                                                <w:top w:val="none" w:sz="0" w:space="0" w:color="auto"/>
                                                <w:left w:val="none" w:sz="0" w:space="0" w:color="auto"/>
                                                <w:bottom w:val="none" w:sz="0" w:space="0" w:color="auto"/>
                                                <w:right w:val="none" w:sz="0" w:space="0" w:color="auto"/>
                                              </w:divBdr>
                                              <w:divsChild>
                                                <w:div w:id="9234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420759">
      <w:bodyDiv w:val="1"/>
      <w:marLeft w:val="0"/>
      <w:marRight w:val="0"/>
      <w:marTop w:val="0"/>
      <w:marBottom w:val="0"/>
      <w:divBdr>
        <w:top w:val="none" w:sz="0" w:space="0" w:color="auto"/>
        <w:left w:val="none" w:sz="0" w:space="0" w:color="auto"/>
        <w:bottom w:val="none" w:sz="0" w:space="0" w:color="auto"/>
        <w:right w:val="none" w:sz="0" w:space="0" w:color="auto"/>
      </w:divBdr>
    </w:div>
    <w:div w:id="1029988981">
      <w:bodyDiv w:val="1"/>
      <w:marLeft w:val="0"/>
      <w:marRight w:val="0"/>
      <w:marTop w:val="0"/>
      <w:marBottom w:val="0"/>
      <w:divBdr>
        <w:top w:val="none" w:sz="0" w:space="0" w:color="auto"/>
        <w:left w:val="none" w:sz="0" w:space="0" w:color="auto"/>
        <w:bottom w:val="none" w:sz="0" w:space="0" w:color="auto"/>
        <w:right w:val="none" w:sz="0" w:space="0" w:color="auto"/>
      </w:divBdr>
      <w:divsChild>
        <w:div w:id="870604751">
          <w:marLeft w:val="547"/>
          <w:marRight w:val="0"/>
          <w:marTop w:val="0"/>
          <w:marBottom w:val="0"/>
          <w:divBdr>
            <w:top w:val="none" w:sz="0" w:space="0" w:color="auto"/>
            <w:left w:val="none" w:sz="0" w:space="0" w:color="auto"/>
            <w:bottom w:val="none" w:sz="0" w:space="0" w:color="auto"/>
            <w:right w:val="none" w:sz="0" w:space="0" w:color="auto"/>
          </w:divBdr>
        </w:div>
      </w:divsChild>
    </w:div>
    <w:div w:id="1040864183">
      <w:bodyDiv w:val="1"/>
      <w:marLeft w:val="0"/>
      <w:marRight w:val="0"/>
      <w:marTop w:val="0"/>
      <w:marBottom w:val="0"/>
      <w:divBdr>
        <w:top w:val="none" w:sz="0" w:space="0" w:color="auto"/>
        <w:left w:val="none" w:sz="0" w:space="0" w:color="auto"/>
        <w:bottom w:val="none" w:sz="0" w:space="0" w:color="auto"/>
        <w:right w:val="none" w:sz="0" w:space="0" w:color="auto"/>
      </w:divBdr>
    </w:div>
    <w:div w:id="1498225107">
      <w:bodyDiv w:val="1"/>
      <w:marLeft w:val="0"/>
      <w:marRight w:val="0"/>
      <w:marTop w:val="0"/>
      <w:marBottom w:val="0"/>
      <w:divBdr>
        <w:top w:val="none" w:sz="0" w:space="0" w:color="auto"/>
        <w:left w:val="none" w:sz="0" w:space="0" w:color="auto"/>
        <w:bottom w:val="none" w:sz="0" w:space="0" w:color="auto"/>
        <w:right w:val="none" w:sz="0" w:space="0" w:color="auto"/>
      </w:divBdr>
      <w:divsChild>
        <w:div w:id="936713167">
          <w:marLeft w:val="0"/>
          <w:marRight w:val="0"/>
          <w:marTop w:val="0"/>
          <w:marBottom w:val="0"/>
          <w:divBdr>
            <w:top w:val="none" w:sz="0" w:space="0" w:color="auto"/>
            <w:left w:val="none" w:sz="0" w:space="0" w:color="auto"/>
            <w:bottom w:val="none" w:sz="0" w:space="0" w:color="auto"/>
            <w:right w:val="none" w:sz="0" w:space="0" w:color="auto"/>
          </w:divBdr>
          <w:divsChild>
            <w:div w:id="1042484213">
              <w:marLeft w:val="0"/>
              <w:marRight w:val="0"/>
              <w:marTop w:val="0"/>
              <w:marBottom w:val="0"/>
              <w:divBdr>
                <w:top w:val="none" w:sz="0" w:space="0" w:color="auto"/>
                <w:left w:val="none" w:sz="0" w:space="0" w:color="auto"/>
                <w:bottom w:val="none" w:sz="0" w:space="0" w:color="auto"/>
                <w:right w:val="none" w:sz="0" w:space="0" w:color="auto"/>
              </w:divBdr>
              <w:divsChild>
                <w:div w:id="1579365184">
                  <w:marLeft w:val="225"/>
                  <w:marRight w:val="225"/>
                  <w:marTop w:val="225"/>
                  <w:marBottom w:val="225"/>
                  <w:divBdr>
                    <w:top w:val="none" w:sz="0" w:space="0" w:color="auto"/>
                    <w:left w:val="none" w:sz="0" w:space="0" w:color="auto"/>
                    <w:bottom w:val="none" w:sz="0" w:space="0" w:color="auto"/>
                    <w:right w:val="none" w:sz="0" w:space="0" w:color="auto"/>
                  </w:divBdr>
                  <w:divsChild>
                    <w:div w:id="383869464">
                      <w:marLeft w:val="0"/>
                      <w:marRight w:val="0"/>
                      <w:marTop w:val="0"/>
                      <w:marBottom w:val="0"/>
                      <w:divBdr>
                        <w:top w:val="none" w:sz="0" w:space="0" w:color="auto"/>
                        <w:left w:val="none" w:sz="0" w:space="0" w:color="auto"/>
                        <w:bottom w:val="none" w:sz="0" w:space="0" w:color="auto"/>
                        <w:right w:val="none" w:sz="0" w:space="0" w:color="auto"/>
                      </w:divBdr>
                      <w:divsChild>
                        <w:div w:id="2133790478">
                          <w:marLeft w:val="0"/>
                          <w:marRight w:val="0"/>
                          <w:marTop w:val="0"/>
                          <w:marBottom w:val="0"/>
                          <w:divBdr>
                            <w:top w:val="none" w:sz="0" w:space="0" w:color="auto"/>
                            <w:left w:val="none" w:sz="0" w:space="0" w:color="auto"/>
                            <w:bottom w:val="none" w:sz="0" w:space="0" w:color="auto"/>
                            <w:right w:val="none" w:sz="0" w:space="0" w:color="auto"/>
                          </w:divBdr>
                          <w:divsChild>
                            <w:div w:id="819344581">
                              <w:marLeft w:val="0"/>
                              <w:marRight w:val="0"/>
                              <w:marTop w:val="0"/>
                              <w:marBottom w:val="300"/>
                              <w:divBdr>
                                <w:top w:val="none" w:sz="0" w:space="0" w:color="auto"/>
                                <w:left w:val="none" w:sz="0" w:space="0" w:color="auto"/>
                                <w:bottom w:val="none" w:sz="0" w:space="0" w:color="auto"/>
                                <w:right w:val="none" w:sz="0" w:space="0" w:color="auto"/>
                              </w:divBdr>
                              <w:divsChild>
                                <w:div w:id="1328636766">
                                  <w:marLeft w:val="0"/>
                                  <w:marRight w:val="0"/>
                                  <w:marTop w:val="0"/>
                                  <w:marBottom w:val="0"/>
                                  <w:divBdr>
                                    <w:top w:val="none" w:sz="0" w:space="0" w:color="auto"/>
                                    <w:left w:val="none" w:sz="0" w:space="0" w:color="auto"/>
                                    <w:bottom w:val="none" w:sz="0" w:space="0" w:color="auto"/>
                                    <w:right w:val="none" w:sz="0" w:space="0" w:color="auto"/>
                                  </w:divBdr>
                                  <w:divsChild>
                                    <w:div w:id="1979263304">
                                      <w:marLeft w:val="0"/>
                                      <w:marRight w:val="0"/>
                                      <w:marTop w:val="0"/>
                                      <w:marBottom w:val="0"/>
                                      <w:divBdr>
                                        <w:top w:val="none" w:sz="0" w:space="0" w:color="auto"/>
                                        <w:left w:val="none" w:sz="0" w:space="0" w:color="auto"/>
                                        <w:bottom w:val="none" w:sz="0" w:space="0" w:color="auto"/>
                                        <w:right w:val="none" w:sz="0" w:space="0" w:color="auto"/>
                                      </w:divBdr>
                                      <w:divsChild>
                                        <w:div w:id="2355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779249">
      <w:bodyDiv w:val="1"/>
      <w:marLeft w:val="0"/>
      <w:marRight w:val="0"/>
      <w:marTop w:val="0"/>
      <w:marBottom w:val="0"/>
      <w:divBdr>
        <w:top w:val="none" w:sz="0" w:space="0" w:color="auto"/>
        <w:left w:val="none" w:sz="0" w:space="0" w:color="auto"/>
        <w:bottom w:val="none" w:sz="0" w:space="0" w:color="auto"/>
        <w:right w:val="none" w:sz="0" w:space="0" w:color="auto"/>
      </w:divBdr>
    </w:div>
    <w:div w:id="2048413789">
      <w:bodyDiv w:val="1"/>
      <w:marLeft w:val="0"/>
      <w:marRight w:val="0"/>
      <w:marTop w:val="0"/>
      <w:marBottom w:val="0"/>
      <w:divBdr>
        <w:top w:val="none" w:sz="0" w:space="0" w:color="auto"/>
        <w:left w:val="none" w:sz="0" w:space="0" w:color="auto"/>
        <w:bottom w:val="none" w:sz="0" w:space="0" w:color="auto"/>
        <w:right w:val="none" w:sz="0" w:space="0" w:color="auto"/>
      </w:divBdr>
    </w:div>
    <w:div w:id="2133818792">
      <w:bodyDiv w:val="1"/>
      <w:marLeft w:val="0"/>
      <w:marRight w:val="0"/>
      <w:marTop w:val="0"/>
      <w:marBottom w:val="0"/>
      <w:divBdr>
        <w:top w:val="none" w:sz="0" w:space="0" w:color="auto"/>
        <w:left w:val="none" w:sz="0" w:space="0" w:color="auto"/>
        <w:bottom w:val="none" w:sz="0" w:space="0" w:color="auto"/>
        <w:right w:val="none" w:sz="0" w:space="0" w:color="auto"/>
      </w:divBdr>
      <w:divsChild>
        <w:div w:id="2067873770">
          <w:marLeft w:val="0"/>
          <w:marRight w:val="0"/>
          <w:marTop w:val="0"/>
          <w:marBottom w:val="0"/>
          <w:divBdr>
            <w:top w:val="none" w:sz="0" w:space="0" w:color="auto"/>
            <w:left w:val="none" w:sz="0" w:space="0" w:color="auto"/>
            <w:bottom w:val="none" w:sz="0" w:space="0" w:color="auto"/>
            <w:right w:val="none" w:sz="0" w:space="0" w:color="auto"/>
          </w:divBdr>
          <w:divsChild>
            <w:div w:id="1065295687">
              <w:marLeft w:val="0"/>
              <w:marRight w:val="0"/>
              <w:marTop w:val="0"/>
              <w:marBottom w:val="0"/>
              <w:divBdr>
                <w:top w:val="none" w:sz="0" w:space="0" w:color="auto"/>
                <w:left w:val="none" w:sz="0" w:space="0" w:color="auto"/>
                <w:bottom w:val="none" w:sz="0" w:space="0" w:color="auto"/>
                <w:right w:val="none" w:sz="0" w:space="0" w:color="auto"/>
              </w:divBdr>
              <w:divsChild>
                <w:div w:id="652418078">
                  <w:marLeft w:val="225"/>
                  <w:marRight w:val="225"/>
                  <w:marTop w:val="225"/>
                  <w:marBottom w:val="225"/>
                  <w:divBdr>
                    <w:top w:val="none" w:sz="0" w:space="0" w:color="auto"/>
                    <w:left w:val="none" w:sz="0" w:space="0" w:color="auto"/>
                    <w:bottom w:val="none" w:sz="0" w:space="0" w:color="auto"/>
                    <w:right w:val="none" w:sz="0" w:space="0" w:color="auto"/>
                  </w:divBdr>
                  <w:divsChild>
                    <w:div w:id="1421758704">
                      <w:marLeft w:val="0"/>
                      <w:marRight w:val="0"/>
                      <w:marTop w:val="0"/>
                      <w:marBottom w:val="0"/>
                      <w:divBdr>
                        <w:top w:val="none" w:sz="0" w:space="0" w:color="auto"/>
                        <w:left w:val="none" w:sz="0" w:space="0" w:color="auto"/>
                        <w:bottom w:val="none" w:sz="0" w:space="0" w:color="auto"/>
                        <w:right w:val="none" w:sz="0" w:space="0" w:color="auto"/>
                      </w:divBdr>
                      <w:divsChild>
                        <w:div w:id="1385058095">
                          <w:marLeft w:val="0"/>
                          <w:marRight w:val="0"/>
                          <w:marTop w:val="0"/>
                          <w:marBottom w:val="0"/>
                          <w:divBdr>
                            <w:top w:val="none" w:sz="0" w:space="0" w:color="auto"/>
                            <w:left w:val="none" w:sz="0" w:space="0" w:color="auto"/>
                            <w:bottom w:val="none" w:sz="0" w:space="0" w:color="auto"/>
                            <w:right w:val="none" w:sz="0" w:space="0" w:color="auto"/>
                          </w:divBdr>
                          <w:divsChild>
                            <w:div w:id="850149045">
                              <w:marLeft w:val="0"/>
                              <w:marRight w:val="0"/>
                              <w:marTop w:val="0"/>
                              <w:marBottom w:val="0"/>
                              <w:divBdr>
                                <w:top w:val="none" w:sz="0" w:space="0" w:color="auto"/>
                                <w:left w:val="none" w:sz="0" w:space="0" w:color="auto"/>
                                <w:bottom w:val="none" w:sz="0" w:space="0" w:color="auto"/>
                                <w:right w:val="none" w:sz="0" w:space="0" w:color="auto"/>
                              </w:divBdr>
                              <w:divsChild>
                                <w:div w:id="8688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H&#229;llbarhetsenheten\ESF%20projektet%20om%20syssels&#228;ttningskrav-%20Employment%20through%20procurement\Nationell%20modell\Basst&#246;d\Delleverans\Formgivna%20dokument\Kontraktsvillkor%20Syssels&#228;tt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774D20D5D34A498FDA3078C49C21F3"/>
        <w:category>
          <w:name w:val="Allmänt"/>
          <w:gallery w:val="placeholder"/>
        </w:category>
        <w:types>
          <w:type w:val="bbPlcHdr"/>
        </w:types>
        <w:behaviors>
          <w:behavior w:val="content"/>
        </w:behaviors>
        <w:guid w:val="{7E104E8E-36E2-474D-98A1-FF60B0DE96A1}"/>
      </w:docPartPr>
      <w:docPartBody>
        <w:p w:rsidR="00000000" w:rsidRDefault="00DB19F9">
          <w:pPr>
            <w:pStyle w:val="54774D20D5D34A498FDA3078C49C21F3"/>
          </w:pPr>
          <w:r>
            <w:rPr>
              <w:rStyle w:val="Platshllartext"/>
              <w:szCs w:val="32"/>
            </w:rPr>
            <w:t>[upphandlingsföremål]</w:t>
          </w:r>
        </w:p>
      </w:docPartBody>
    </w:docPart>
    <w:docPart>
      <w:docPartPr>
        <w:name w:val="29939059662D451387C2B56172D0C3C7"/>
        <w:category>
          <w:name w:val="Allmänt"/>
          <w:gallery w:val="placeholder"/>
        </w:category>
        <w:types>
          <w:type w:val="bbPlcHdr"/>
        </w:types>
        <w:behaviors>
          <w:behavior w:val="content"/>
        </w:behaviors>
        <w:guid w:val="{B7BBFD6F-074D-42F0-9DE8-3CCF8DE02CE6}"/>
      </w:docPartPr>
      <w:docPartBody>
        <w:p w:rsidR="00000000" w:rsidRDefault="00DB19F9">
          <w:pPr>
            <w:pStyle w:val="29939059662D451387C2B56172D0C3C7"/>
          </w:pPr>
          <w:r>
            <w:rPr>
              <w:rStyle w:val="Platshllartext"/>
            </w:rPr>
            <w:t>[Den upphandlande myndigheten anger målgrupp/er]</w:t>
          </w:r>
        </w:p>
      </w:docPartBody>
    </w:docPart>
    <w:docPart>
      <w:docPartPr>
        <w:name w:val="4A4D5F960FFC4C7EBB79EE00B9D096EC"/>
        <w:category>
          <w:name w:val="Allmänt"/>
          <w:gallery w:val="placeholder"/>
        </w:category>
        <w:types>
          <w:type w:val="bbPlcHdr"/>
        </w:types>
        <w:behaviors>
          <w:behavior w:val="content"/>
        </w:behaviors>
        <w:guid w:val="{D30AA987-9811-4283-A8BC-AE0631F232CE}"/>
      </w:docPartPr>
      <w:docPartBody>
        <w:p w:rsidR="00000000" w:rsidRDefault="00DB19F9">
          <w:pPr>
            <w:pStyle w:val="4A4D5F960FFC4C7EBB79EE00B9D096EC"/>
          </w:pPr>
          <w:r>
            <w:rPr>
              <w:rStyle w:val="Platshllartext"/>
            </w:rPr>
            <w:t>[antal]</w:t>
          </w:r>
        </w:p>
      </w:docPartBody>
    </w:docPart>
    <w:docPart>
      <w:docPartPr>
        <w:name w:val="1F3DC482E2A64F48B232058750D193BE"/>
        <w:category>
          <w:name w:val="Allmänt"/>
          <w:gallery w:val="placeholder"/>
        </w:category>
        <w:types>
          <w:type w:val="bbPlcHdr"/>
        </w:types>
        <w:behaviors>
          <w:behavior w:val="content"/>
        </w:behaviors>
        <w:guid w:val="{DF38EF84-B01D-496B-8DBC-8CFE38C2431B}"/>
      </w:docPartPr>
      <w:docPartBody>
        <w:p w:rsidR="00000000" w:rsidRDefault="00DB19F9">
          <w:pPr>
            <w:pStyle w:val="1F3DC482E2A64F48B232058750D193BE"/>
          </w:pPr>
          <w:r>
            <w:rPr>
              <w:rStyle w:val="Platshllartext"/>
            </w:rPr>
            <w:t>[antal]</w:t>
          </w:r>
        </w:p>
      </w:docPartBody>
    </w:docPart>
    <w:docPart>
      <w:docPartPr>
        <w:name w:val="BA825A8F555F4B60866B38069398A7CF"/>
        <w:category>
          <w:name w:val="Allmänt"/>
          <w:gallery w:val="placeholder"/>
        </w:category>
        <w:types>
          <w:type w:val="bbPlcHdr"/>
        </w:types>
        <w:behaviors>
          <w:behavior w:val="content"/>
        </w:behaviors>
        <w:guid w:val="{8CAE5895-0C03-4530-B702-C527D992D55E}"/>
      </w:docPartPr>
      <w:docPartBody>
        <w:p w:rsidR="00000000" w:rsidRDefault="00DB19F9">
          <w:pPr>
            <w:pStyle w:val="BA825A8F555F4B60866B38069398A7CF"/>
          </w:pPr>
          <w:r>
            <w:rPr>
              <w:rStyle w:val="Platshllartext"/>
            </w:rPr>
            <w:t>[antal]</w:t>
          </w:r>
        </w:p>
      </w:docPartBody>
    </w:docPart>
    <w:docPart>
      <w:docPartPr>
        <w:name w:val="FFABC9639C7E4A28A5612A7DC80F0184"/>
        <w:category>
          <w:name w:val="Allmänt"/>
          <w:gallery w:val="placeholder"/>
        </w:category>
        <w:types>
          <w:type w:val="bbPlcHdr"/>
        </w:types>
        <w:behaviors>
          <w:behavior w:val="content"/>
        </w:behaviors>
        <w:guid w:val="{2FF0E4F0-D9C8-4A9B-86CC-18A488E51972}"/>
      </w:docPartPr>
      <w:docPartBody>
        <w:p w:rsidR="00000000" w:rsidRDefault="00DB19F9">
          <w:pPr>
            <w:pStyle w:val="FFABC9639C7E4A28A5612A7DC80F0184"/>
          </w:pPr>
          <w:r>
            <w:rPr>
              <w:rStyle w:val="Platshllartext"/>
            </w:rPr>
            <w:t>[antal]</w:t>
          </w:r>
        </w:p>
      </w:docPartBody>
    </w:docPart>
    <w:docPart>
      <w:docPartPr>
        <w:name w:val="120699D21E1947559AB362DBF8BEB10B"/>
        <w:category>
          <w:name w:val="Allmänt"/>
          <w:gallery w:val="placeholder"/>
        </w:category>
        <w:types>
          <w:type w:val="bbPlcHdr"/>
        </w:types>
        <w:behaviors>
          <w:behavior w:val="content"/>
        </w:behaviors>
        <w:guid w:val="{A819517C-E45D-4593-A64F-BD42A06837A7}"/>
      </w:docPartPr>
      <w:docPartBody>
        <w:p w:rsidR="00000000" w:rsidRDefault="00DB19F9">
          <w:pPr>
            <w:pStyle w:val="120699D21E1947559AB362DBF8BEB10B"/>
          </w:pPr>
          <w:r>
            <w:rPr>
              <w:rStyle w:val="Platshllartext"/>
            </w:rPr>
            <w:t>[kontaktuppgifter till Arbetsförmedlingen och/eller kommunen eller andra aktörer]</w:t>
          </w:r>
        </w:p>
      </w:docPartBody>
    </w:docPart>
    <w:docPart>
      <w:docPartPr>
        <w:name w:val="2634AD2D67F04F3B82B84BC67D9413C8"/>
        <w:category>
          <w:name w:val="Allmänt"/>
          <w:gallery w:val="placeholder"/>
        </w:category>
        <w:types>
          <w:type w:val="bbPlcHdr"/>
        </w:types>
        <w:behaviors>
          <w:behavior w:val="content"/>
        </w:behaviors>
        <w:guid w:val="{A09F6ACA-3ED1-46AB-B7CD-C6617E074E75}"/>
      </w:docPartPr>
      <w:docPartBody>
        <w:p w:rsidR="00000000" w:rsidRDefault="00DB19F9">
          <w:pPr>
            <w:pStyle w:val="2634AD2D67F04F3B82B84BC67D9413C8"/>
          </w:pPr>
          <w:r>
            <w:rPr>
              <w:rStyle w:val="Platshllartext"/>
            </w:rPr>
            <w:t>[Den upphandlande myndigheten]</w:t>
          </w:r>
        </w:p>
      </w:docPartBody>
    </w:docPart>
    <w:docPart>
      <w:docPartPr>
        <w:name w:val="2A036E7E751544418A640111A58D2A49"/>
        <w:category>
          <w:name w:val="Allmänt"/>
          <w:gallery w:val="placeholder"/>
        </w:category>
        <w:types>
          <w:type w:val="bbPlcHdr"/>
        </w:types>
        <w:behaviors>
          <w:behavior w:val="content"/>
        </w:behaviors>
        <w:guid w:val="{3698D88E-8C28-4A6D-8192-D9F8FD1DF0D7}"/>
      </w:docPartPr>
      <w:docPartBody>
        <w:p w:rsidR="00000000" w:rsidRDefault="00DB19F9">
          <w:pPr>
            <w:pStyle w:val="2A036E7E751544418A640111A58D2A49"/>
          </w:pPr>
          <w:r>
            <w:rPr>
              <w:rStyle w:val="Platshllartext"/>
            </w:rPr>
            <w:t>[anges av den upphandlande myndigheten]</w:t>
          </w:r>
        </w:p>
      </w:docPartBody>
    </w:docPart>
    <w:docPart>
      <w:docPartPr>
        <w:name w:val="F30DB29F9D9E467A8E4CE5DF40C65C21"/>
        <w:category>
          <w:name w:val="Allmänt"/>
          <w:gallery w:val="placeholder"/>
        </w:category>
        <w:types>
          <w:type w:val="bbPlcHdr"/>
        </w:types>
        <w:behaviors>
          <w:behavior w:val="content"/>
        </w:behaviors>
        <w:guid w:val="{C1D8AD10-73D2-43F2-8180-CE7919189D57}"/>
      </w:docPartPr>
      <w:docPartBody>
        <w:p w:rsidR="00000000" w:rsidRDefault="00DB19F9">
          <w:pPr>
            <w:pStyle w:val="F30DB29F9D9E467A8E4CE5DF40C65C21"/>
          </w:pPr>
          <w:r>
            <w:rPr>
              <w:rStyle w:val="Platshllartext"/>
            </w:rPr>
            <w:t>[den tid som bestäms av den upphandlande myndigheten]</w:t>
          </w:r>
        </w:p>
      </w:docPartBody>
    </w:docPart>
    <w:docPart>
      <w:docPartPr>
        <w:name w:val="7B0A9D6E0B0F47C3AADF471C45765CC6"/>
        <w:category>
          <w:name w:val="Allmänt"/>
          <w:gallery w:val="placeholder"/>
        </w:category>
        <w:types>
          <w:type w:val="bbPlcHdr"/>
        </w:types>
        <w:behaviors>
          <w:behavior w:val="content"/>
        </w:behaviors>
        <w:guid w:val="{518A058D-13EF-486F-960D-48862697EF91}"/>
      </w:docPartPr>
      <w:docPartBody>
        <w:p w:rsidR="00000000" w:rsidRDefault="00DB19F9">
          <w:pPr>
            <w:pStyle w:val="7B0A9D6E0B0F47C3AADF471C45765CC6"/>
          </w:pPr>
          <w:r>
            <w:rPr>
              <w:rStyle w:val="Platshllartext"/>
            </w:rPr>
            <w:t>[Den upphandlande myndigheten]</w:t>
          </w:r>
        </w:p>
      </w:docPartBody>
    </w:docPart>
    <w:docPart>
      <w:docPartPr>
        <w:name w:val="911EE5A9D41A4863A2A42BA2303F4739"/>
        <w:category>
          <w:name w:val="Allmänt"/>
          <w:gallery w:val="placeholder"/>
        </w:category>
        <w:types>
          <w:type w:val="bbPlcHdr"/>
        </w:types>
        <w:behaviors>
          <w:behavior w:val="content"/>
        </w:behaviors>
        <w:guid w:val="{E35742FC-0F00-4B00-BFA9-C42F43504842}"/>
      </w:docPartPr>
      <w:docPartBody>
        <w:p w:rsidR="00000000" w:rsidRDefault="00DB19F9">
          <w:pPr>
            <w:pStyle w:val="911EE5A9D41A4863A2A42BA2303F4739"/>
          </w:pPr>
          <w:r>
            <w:rPr>
              <w:rStyle w:val="Platshllartext"/>
            </w:rPr>
            <w:t>[Den upphandlande myndigheten]</w:t>
          </w:r>
        </w:p>
      </w:docPartBody>
    </w:docPart>
    <w:docPart>
      <w:docPartPr>
        <w:name w:val="F366DB7105484AFFA5497F8373D0FAFB"/>
        <w:category>
          <w:name w:val="Allmänt"/>
          <w:gallery w:val="placeholder"/>
        </w:category>
        <w:types>
          <w:type w:val="bbPlcHdr"/>
        </w:types>
        <w:behaviors>
          <w:behavior w:val="content"/>
        </w:behaviors>
        <w:guid w:val="{F651BAF2-B2E5-425F-9A82-559E7FE93C0A}"/>
      </w:docPartPr>
      <w:docPartBody>
        <w:p w:rsidR="00000000" w:rsidRDefault="00DB19F9">
          <w:pPr>
            <w:pStyle w:val="F366DB7105484AFFA5497F8373D0FAFB"/>
          </w:pPr>
          <w:r>
            <w:rPr>
              <w:rStyle w:val="Platshllartext"/>
            </w:rPr>
            <w:t>[antal % av kontraktets värde eller antal kronor per vecka]</w:t>
          </w:r>
        </w:p>
      </w:docPartBody>
    </w:docPart>
    <w:docPart>
      <w:docPartPr>
        <w:name w:val="2A1A0BD77D904BBBAB8C7FC524735BD2"/>
        <w:category>
          <w:name w:val="Allmänt"/>
          <w:gallery w:val="placeholder"/>
        </w:category>
        <w:types>
          <w:type w:val="bbPlcHdr"/>
        </w:types>
        <w:behaviors>
          <w:behavior w:val="content"/>
        </w:behaviors>
        <w:guid w:val="{74761818-D2A9-4AB5-9BE1-92B6CA2643F2}"/>
      </w:docPartPr>
      <w:docPartBody>
        <w:p w:rsidR="00000000" w:rsidRDefault="00DB19F9">
          <w:pPr>
            <w:pStyle w:val="2A1A0BD77D904BBBAB8C7FC524735BD2"/>
          </w:pPr>
          <w:r>
            <w:rPr>
              <w:rStyle w:val="Platshllartext"/>
            </w:rPr>
            <w:t>[antal]</w:t>
          </w:r>
        </w:p>
      </w:docPartBody>
    </w:docPart>
    <w:docPart>
      <w:docPartPr>
        <w:name w:val="E300320C770E4F109CA6CE3A2082D8D2"/>
        <w:category>
          <w:name w:val="Allmänt"/>
          <w:gallery w:val="placeholder"/>
        </w:category>
        <w:types>
          <w:type w:val="bbPlcHdr"/>
        </w:types>
        <w:behaviors>
          <w:behavior w:val="content"/>
        </w:behaviors>
        <w:guid w:val="{08D3081F-1A45-4409-A1E8-B7AA0FE74FDC}"/>
      </w:docPartPr>
      <w:docPartBody>
        <w:p w:rsidR="00000000" w:rsidRDefault="00DB19F9">
          <w:pPr>
            <w:pStyle w:val="E300320C770E4F109CA6CE3A2082D8D2"/>
          </w:pPr>
          <w:r w:rsidRPr="004201AC">
            <w:rPr>
              <w:rStyle w:val="Platshllartext"/>
            </w:rPr>
            <w:t>[(Vid ramavtal) [Den upphandlande m</w:t>
          </w:r>
          <w:r>
            <w:rPr>
              <w:rStyle w:val="Platshllartext"/>
            </w:rPr>
            <w:t>yndigheten]</w:t>
          </w:r>
        </w:p>
      </w:docPartBody>
    </w:docPart>
    <w:docPart>
      <w:docPartPr>
        <w:name w:val="DB1FE943630544F2A1059C0B69AB6AD2"/>
        <w:category>
          <w:name w:val="Allmänt"/>
          <w:gallery w:val="placeholder"/>
        </w:category>
        <w:types>
          <w:type w:val="bbPlcHdr"/>
        </w:types>
        <w:behaviors>
          <w:behavior w:val="content"/>
        </w:behaviors>
        <w:guid w:val="{2E86A451-5BFD-4A23-80B3-7D73AF00E022}"/>
      </w:docPartPr>
      <w:docPartBody>
        <w:p w:rsidR="00000000" w:rsidRDefault="00DB19F9">
          <w:pPr>
            <w:pStyle w:val="DB1FE943630544F2A1059C0B69AB6AD2"/>
          </w:pPr>
          <w:r>
            <w:rPr>
              <w:rStyle w:val="Platshllartext"/>
            </w:rPr>
            <w:t>[Den upphandlande myndigheten]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f-enzo-web">
    <w:altName w:val="Times New Roman"/>
    <w:charset w:val="00"/>
    <w:family w:val="auto"/>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774D20D5D34A498FDA3078C49C21F3">
    <w:name w:val="54774D20D5D34A498FDA3078C49C21F3"/>
  </w:style>
  <w:style w:type="paragraph" w:customStyle="1" w:styleId="29939059662D451387C2B56172D0C3C7">
    <w:name w:val="29939059662D451387C2B56172D0C3C7"/>
  </w:style>
  <w:style w:type="paragraph" w:customStyle="1" w:styleId="4A4D5F960FFC4C7EBB79EE00B9D096EC">
    <w:name w:val="4A4D5F960FFC4C7EBB79EE00B9D096EC"/>
  </w:style>
  <w:style w:type="paragraph" w:customStyle="1" w:styleId="1F3DC482E2A64F48B232058750D193BE">
    <w:name w:val="1F3DC482E2A64F48B232058750D193BE"/>
  </w:style>
  <w:style w:type="paragraph" w:customStyle="1" w:styleId="BA825A8F555F4B60866B38069398A7CF">
    <w:name w:val="BA825A8F555F4B60866B38069398A7CF"/>
  </w:style>
  <w:style w:type="paragraph" w:customStyle="1" w:styleId="FFABC9639C7E4A28A5612A7DC80F0184">
    <w:name w:val="FFABC9639C7E4A28A5612A7DC80F0184"/>
  </w:style>
  <w:style w:type="paragraph" w:customStyle="1" w:styleId="120699D21E1947559AB362DBF8BEB10B">
    <w:name w:val="120699D21E1947559AB362DBF8BEB10B"/>
  </w:style>
  <w:style w:type="paragraph" w:customStyle="1" w:styleId="2634AD2D67F04F3B82B84BC67D9413C8">
    <w:name w:val="2634AD2D67F04F3B82B84BC67D9413C8"/>
  </w:style>
  <w:style w:type="paragraph" w:customStyle="1" w:styleId="2A036E7E751544418A640111A58D2A49">
    <w:name w:val="2A036E7E751544418A640111A58D2A49"/>
  </w:style>
  <w:style w:type="paragraph" w:customStyle="1" w:styleId="F30DB29F9D9E467A8E4CE5DF40C65C21">
    <w:name w:val="F30DB29F9D9E467A8E4CE5DF40C65C21"/>
  </w:style>
  <w:style w:type="paragraph" w:customStyle="1" w:styleId="7B0A9D6E0B0F47C3AADF471C45765CC6">
    <w:name w:val="7B0A9D6E0B0F47C3AADF471C45765CC6"/>
  </w:style>
  <w:style w:type="paragraph" w:customStyle="1" w:styleId="911EE5A9D41A4863A2A42BA2303F4739">
    <w:name w:val="911EE5A9D41A4863A2A42BA2303F4739"/>
  </w:style>
  <w:style w:type="paragraph" w:customStyle="1" w:styleId="F366DB7105484AFFA5497F8373D0FAFB">
    <w:name w:val="F366DB7105484AFFA5497F8373D0FAFB"/>
  </w:style>
  <w:style w:type="paragraph" w:customStyle="1" w:styleId="2A1A0BD77D904BBBAB8C7FC524735BD2">
    <w:name w:val="2A1A0BD77D904BBBAB8C7FC524735BD2"/>
  </w:style>
  <w:style w:type="paragraph" w:customStyle="1" w:styleId="E300320C770E4F109CA6CE3A2082D8D2">
    <w:name w:val="E300320C770E4F109CA6CE3A2082D8D2"/>
  </w:style>
  <w:style w:type="paragraph" w:customStyle="1" w:styleId="DB1FE943630544F2A1059C0B69AB6AD2">
    <w:name w:val="DB1FE943630544F2A1059C0B69AB6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UHM teckensnitt">
      <a:majorFont>
        <a:latin typeface="Corbe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13D61-9058-4FEC-8C37-0431B045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Kontraktsvillkor Sysselsättning</Template>
  <TotalTime>6</TotalTime>
  <Pages>6</Pages>
  <Words>1426</Words>
  <Characters>7563</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Ann-Sofi Korsman</dc:creator>
  <cp:keywords/>
  <dc:description/>
  <cp:lastModifiedBy>Ann-Sofi Korsman</cp:lastModifiedBy>
  <cp:revision>1</cp:revision>
  <cp:lastPrinted>2018-02-15T12:11:00Z</cp:lastPrinted>
  <dcterms:created xsi:type="dcterms:W3CDTF">2018-10-04T13:49:00Z</dcterms:created>
  <dcterms:modified xsi:type="dcterms:W3CDTF">2018-10-04T13:56:00Z</dcterms:modified>
</cp:coreProperties>
</file>